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D" w:rsidRDefault="000A05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</w:t>
      </w:r>
      <w:r w:rsidRPr="000A0505">
        <w:rPr>
          <w:rFonts w:ascii="標楷體" w:eastAsia="標楷體" w:hAnsi="標楷體"/>
          <w:sz w:val="40"/>
          <w:szCs w:val="40"/>
        </w:rPr>
        <w:t>10</w:t>
      </w:r>
      <w:r w:rsidRPr="000A0505">
        <w:rPr>
          <w:rFonts w:ascii="標楷體" w:eastAsia="標楷體" w:hAnsi="標楷體" w:hint="eastAsia"/>
          <w:sz w:val="40"/>
          <w:szCs w:val="40"/>
        </w:rPr>
        <w:t>7年花蓮縣</w:t>
      </w:r>
      <w:r w:rsidRPr="000A0505">
        <w:rPr>
          <w:rFonts w:ascii="標楷體" w:eastAsia="標楷體" w:hAnsi="標楷體" w:hint="eastAsia"/>
          <w:bCs/>
          <w:sz w:val="40"/>
          <w:szCs w:val="40"/>
        </w:rPr>
        <w:t>能高棒球節暨</w:t>
      </w:r>
      <w:r w:rsidRPr="000A0505">
        <w:rPr>
          <w:rFonts w:ascii="標楷體" w:eastAsia="標楷體" w:hAnsi="標楷體" w:hint="eastAsia"/>
          <w:sz w:val="40"/>
          <w:szCs w:val="40"/>
        </w:rPr>
        <w:t>全國青</w:t>
      </w:r>
      <w:r w:rsidR="00E643A3">
        <w:rPr>
          <w:rFonts w:ascii="標楷體" w:eastAsia="標楷體" w:hAnsi="標楷體" w:hint="eastAsia"/>
          <w:sz w:val="40"/>
          <w:szCs w:val="40"/>
        </w:rPr>
        <w:t>少</w:t>
      </w:r>
      <w:r w:rsidRPr="000A0505">
        <w:rPr>
          <w:rFonts w:ascii="標楷體" w:eastAsia="標楷體" w:hAnsi="標楷體" w:hint="eastAsia"/>
          <w:sz w:val="40"/>
          <w:szCs w:val="40"/>
        </w:rPr>
        <w:t>棒錦標賽賽程表</w:t>
      </w:r>
    </w:p>
    <w:p w:rsidR="000A0505" w:rsidRDefault="000A0505" w:rsidP="000A05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A0505">
        <w:rPr>
          <w:rFonts w:ascii="標楷體" w:eastAsia="標楷體" w:hAnsi="標楷體" w:hint="eastAsia"/>
          <w:sz w:val="28"/>
          <w:szCs w:val="28"/>
        </w:rPr>
        <w:t>預賽:各組取2隊進入複賽、</w:t>
      </w:r>
      <w:proofErr w:type="gramStart"/>
      <w:r w:rsidRPr="000A0505">
        <w:rPr>
          <w:rFonts w:ascii="標楷體" w:eastAsia="標楷體" w:hAnsi="標楷體" w:hint="eastAsia"/>
          <w:sz w:val="28"/>
          <w:szCs w:val="28"/>
        </w:rPr>
        <w:t>先守在</w:t>
      </w:r>
      <w:proofErr w:type="gramEnd"/>
      <w:r w:rsidRPr="000A0505">
        <w:rPr>
          <w:rFonts w:ascii="標楷體" w:eastAsia="標楷體" w:hAnsi="標楷體" w:hint="eastAsia"/>
          <w:sz w:val="28"/>
          <w:szCs w:val="28"/>
        </w:rPr>
        <w:t>三壘休息區。</w:t>
      </w:r>
      <w:r>
        <w:rPr>
          <w:rFonts w:ascii="標楷體" w:eastAsia="標楷體" w:hAnsi="標楷體" w:hint="eastAsia"/>
          <w:sz w:val="28"/>
          <w:szCs w:val="28"/>
        </w:rPr>
        <w:t>時間110分鐘、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鈴響不開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新局。</w:t>
      </w:r>
    </w:p>
    <w:p w:rsidR="00FF1523" w:rsidRPr="000A0505" w:rsidRDefault="00B14CEA" w:rsidP="00FF1523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3.95pt;margin-top:22.55pt;width:315.75pt;height:29.25pt;z-index:251663360" filled="f" stroked="f">
            <v:textbox>
              <w:txbxContent>
                <w:p w:rsidR="00FF1523" w:rsidRPr="00FF1523" w:rsidRDefault="00735F1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北市重慶                               桃市大園</w:t>
                  </w:r>
                </w:p>
              </w:txbxContent>
            </v:textbox>
          </v:shape>
        </w:pict>
      </w:r>
    </w:p>
    <w:p w:rsidR="000A0505" w:rsidRDefault="00B14CEA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0" type="#_x0000_t202" style="position:absolute;left:0;text-align:left;margin-left:151.95pt;margin-top:9.8pt;width:267pt;height:22.5pt;z-index:251662336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1                                       4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351.45pt;margin-top:32.3pt;width:98.25pt;height:1in;z-index:251659264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6" type="#_x0000_t5" style="position:absolute;left:0;text-align:left;margin-left:114.45pt;margin-top:32.3pt;width:96.75pt;height:1in;z-index:251658240"/>
        </w:pict>
      </w:r>
    </w:p>
    <w:p w:rsidR="00FF1523" w:rsidRDefault="00B14CEA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0" type="#_x0000_t202" style="position:absolute;left:0;text-align:left;margin-left:101.7pt;margin-top:15.8pt;width:368.25pt;height:27.75pt;z-index:251672576" filled="f" stroked="f">
            <v:textbox>
              <w:txbxContent>
                <w:p w:rsidR="00062FAA" w:rsidRPr="00062FAA" w:rsidRDefault="00062FAA" w:rsidP="00062FAA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(9)                        (2)         (10)</w:t>
                  </w:r>
                </w:p>
              </w:txbxContent>
            </v:textbox>
          </v:shape>
        </w:pict>
      </w:r>
    </w:p>
    <w:p w:rsidR="00FF1523" w:rsidRDefault="00B14CEA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8" type="#_x0000_t202" style="position:absolute;left:0;text-align:left;margin-left:151.95pt;margin-top:3.8pt;width:267pt;height:28.5pt;z-index:251670528" filled="f" stroked="f">
            <v:textbox>
              <w:txbxContent>
                <w:p w:rsidR="00062FAA" w:rsidRPr="00062FAA" w:rsidRDefault="00062F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                                      B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2" type="#_x0000_t202" style="position:absolute;left:0;text-align:left;margin-left:101.7pt;margin-top:32.3pt;width:381pt;height:33pt;z-index:251664384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      (</w:t>
                  </w:r>
                  <w:r w:rsidR="00062FAA">
                    <w:rPr>
                      <w:rFonts w:ascii="標楷體" w:eastAsia="標楷體" w:hAnsi="標楷體" w:hint="eastAsia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 xml:space="preserve">)       3  </w:t>
                  </w:r>
                  <w:r w:rsidR="00062FAA">
                    <w:rPr>
                      <w:rFonts w:ascii="標楷體" w:eastAsia="標楷體" w:hAnsi="標楷體" w:hint="eastAsia"/>
                    </w:rPr>
                    <w:t xml:space="preserve">           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5      </w:t>
                  </w:r>
                  <w:r w:rsidR="00062FAA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062FAA">
                    <w:rPr>
                      <w:rFonts w:ascii="標楷體" w:eastAsia="標楷體" w:hAnsi="標楷體" w:hint="eastAsia"/>
                    </w:rPr>
                    <w:t>6</w:t>
                  </w:r>
                  <w:r>
                    <w:rPr>
                      <w:rFonts w:ascii="標楷體" w:eastAsia="標楷體" w:hAnsi="標楷體" w:hint="eastAsia"/>
                    </w:rPr>
                    <w:t>)       6</w:t>
                  </w:r>
                </w:p>
              </w:txbxContent>
            </v:textbox>
          </v:shape>
        </w:pict>
      </w:r>
    </w:p>
    <w:p w:rsidR="00FF1523" w:rsidRDefault="00B14CEA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3" type="#_x0000_t202" style="position:absolute;left:0;text-align:left;margin-left:70.2pt;margin-top:15.8pt;width:417pt;height:31.5pt;z-index:251665408" filled="f" stroked="f">
            <v:textbox>
              <w:txbxContent>
                <w:p w:rsidR="00FF1523" w:rsidRPr="00735F17" w:rsidRDefault="00735F17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北市興福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         東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縣賓茂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             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東縣鹿野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         花縣三民</w:t>
                  </w:r>
                </w:p>
              </w:txbxContent>
            </v:textbox>
          </v:shape>
        </w:pict>
      </w:r>
    </w:p>
    <w:p w:rsidR="00FF1523" w:rsidRDefault="00B14CEA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5" type="#_x0000_t202" style="position:absolute;left:0;text-align:left;margin-left:133.95pt;margin-top:22.55pt;width:315.75pt;height:30.75pt;z-index:251667456" filled="f" stroked="f">
            <v:textbox>
              <w:txbxContent>
                <w:p w:rsidR="00FF1523" w:rsidRPr="00FF1523" w:rsidRDefault="00735F1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南市善化                                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東縣泰源</w:t>
                  </w:r>
                  <w:proofErr w:type="gramEnd"/>
                </w:p>
              </w:txbxContent>
            </v:textbox>
          </v:shape>
        </w:pict>
      </w:r>
    </w:p>
    <w:p w:rsidR="00FF1523" w:rsidRDefault="00B14CEA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4" type="#_x0000_t202" style="position:absolute;left:0;text-align:left;margin-left:157.2pt;margin-top:11.3pt;width:270.75pt;height:25.5pt;z-index:251666432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7                                      10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8" type="#_x0000_t5" style="position:absolute;left:0;text-align:left;margin-left:115.95pt;margin-top:32.3pt;width:106.5pt;height:1in;z-index:251660288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9" type="#_x0000_t5" style="position:absolute;left:0;text-align:left;margin-left:357.45pt;margin-top:32.3pt;width:97.5pt;height:1in;z-index:251661312"/>
        </w:pict>
      </w:r>
    </w:p>
    <w:p w:rsidR="00FF1523" w:rsidRDefault="00B14CEA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1" type="#_x0000_t202" style="position:absolute;left:0;text-align:left;margin-left:109.95pt;margin-top:15.8pt;width:372.75pt;height:30pt;z-index:251673600" filled="f" stroked="f">
            <v:textbox>
              <w:txbxContent>
                <w:p w:rsidR="00062FAA" w:rsidRPr="00062FAA" w:rsidRDefault="00062F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(3)           (11)                       (4)         (12)</w:t>
                  </w:r>
                </w:p>
              </w:txbxContent>
            </v:textbox>
          </v:shape>
        </w:pict>
      </w:r>
    </w:p>
    <w:p w:rsidR="00FF1523" w:rsidRDefault="00B14CEA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9" type="#_x0000_t202" style="position:absolute;left:0;text-align:left;margin-left:157.2pt;margin-top:5.3pt;width:261.75pt;height:27pt;z-index:251671552" filled="f" stroked="f">
            <v:textbox>
              <w:txbxContent>
                <w:p w:rsidR="00062FAA" w:rsidRPr="00062FAA" w:rsidRDefault="00062F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C                                       D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6" type="#_x0000_t202" style="position:absolute;left:0;text-align:left;margin-left:101.7pt;margin-top:32.3pt;width:374.25pt;height:30.75pt;z-index:251668480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       (</w:t>
                  </w:r>
                  <w:r w:rsidR="00062FAA">
                    <w:rPr>
                      <w:rFonts w:ascii="標楷體" w:eastAsia="標楷體" w:hAnsi="標楷體" w:hint="eastAsia"/>
                    </w:rPr>
                    <w:t>7</w:t>
                  </w:r>
                  <w:r>
                    <w:rPr>
                      <w:rFonts w:ascii="標楷體" w:eastAsia="標楷體" w:hAnsi="標楷體" w:hint="eastAsia"/>
                    </w:rPr>
                    <w:t>)        9                     11      (</w:t>
                  </w:r>
                  <w:r w:rsidR="00062FAA">
                    <w:rPr>
                      <w:rFonts w:ascii="標楷體" w:eastAsia="標楷體" w:hAnsi="標楷體" w:hint="eastAsia"/>
                    </w:rPr>
                    <w:t xml:space="preserve">8)   </w:t>
                  </w:r>
                  <w:r>
                    <w:rPr>
                      <w:rFonts w:ascii="標楷體" w:eastAsia="標楷體" w:hAnsi="標楷體" w:hint="eastAsia"/>
                    </w:rPr>
                    <w:t xml:space="preserve">  12</w:t>
                  </w:r>
                </w:p>
              </w:txbxContent>
            </v:textbox>
          </v:shape>
        </w:pict>
      </w:r>
    </w:p>
    <w:p w:rsidR="00FF1523" w:rsidRDefault="00B14CEA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7" type="#_x0000_t202" style="position:absolute;left:0;text-align:left;margin-left:70.2pt;margin-top:15.8pt;width:453.75pt;height:34.5pt;z-index:251669504" filled="f" stroked="f">
            <v:textbox>
              <w:txbxContent>
                <w:p w:rsidR="00FF1523" w:rsidRPr="00735F17" w:rsidRDefault="00735F1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花縣瑞穗           新北市瑞芳             花縣化仁         宜縣文化</w:t>
                  </w:r>
                </w:p>
              </w:txbxContent>
            </v:textbox>
          </v:shape>
        </w:pict>
      </w:r>
    </w:p>
    <w:p w:rsidR="00FF1523" w:rsidRDefault="00FF1523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</w:p>
    <w:p w:rsidR="00FF1523" w:rsidRPr="00062FAA" w:rsidRDefault="00062FAA" w:rsidP="00062FAA">
      <w:pPr>
        <w:rPr>
          <w:rFonts w:ascii="標楷體" w:eastAsia="標楷體" w:hAnsi="標楷體"/>
          <w:sz w:val="28"/>
          <w:szCs w:val="28"/>
        </w:rPr>
      </w:pPr>
      <w:r w:rsidRPr="00062FAA">
        <w:rPr>
          <w:rFonts w:ascii="標楷體" w:eastAsia="標楷體" w:hAnsi="標楷體" w:hint="eastAsia"/>
          <w:sz w:val="28"/>
          <w:szCs w:val="28"/>
        </w:rPr>
        <w:t>二.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sz w:val="28"/>
          <w:szCs w:val="28"/>
        </w:rPr>
        <w:t>決賽:</w:t>
      </w:r>
      <w:r w:rsidR="00737CF4">
        <w:rPr>
          <w:rFonts w:ascii="標楷體" w:eastAsia="標楷體" w:hAnsi="標楷體" w:hint="eastAsia"/>
          <w:sz w:val="28"/>
          <w:szCs w:val="28"/>
        </w:rPr>
        <w:t>猜拳決定攻守</w:t>
      </w:r>
      <w:r w:rsidR="00737CF4" w:rsidRPr="000A0505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37CF4" w:rsidRPr="000A0505">
        <w:rPr>
          <w:rFonts w:ascii="標楷體" w:eastAsia="標楷體" w:hAnsi="標楷體" w:hint="eastAsia"/>
          <w:sz w:val="28"/>
          <w:szCs w:val="28"/>
        </w:rPr>
        <w:t>先守在</w:t>
      </w:r>
      <w:proofErr w:type="gramEnd"/>
      <w:r w:rsidR="00737CF4" w:rsidRPr="000A0505">
        <w:rPr>
          <w:rFonts w:ascii="標楷體" w:eastAsia="標楷體" w:hAnsi="標楷體" w:hint="eastAsia"/>
          <w:sz w:val="28"/>
          <w:szCs w:val="28"/>
        </w:rPr>
        <w:t>三壘休息區</w:t>
      </w:r>
      <w:r w:rsidR="00737CF4">
        <w:rPr>
          <w:rFonts w:ascii="標楷體" w:eastAsia="標楷體" w:hAnsi="標楷體" w:hint="eastAsia"/>
          <w:sz w:val="28"/>
          <w:szCs w:val="28"/>
        </w:rPr>
        <w:t>。時間</w:t>
      </w:r>
      <w:r w:rsidR="00744731">
        <w:rPr>
          <w:rFonts w:ascii="標楷體" w:eastAsia="標楷體" w:hAnsi="標楷體" w:hint="eastAsia"/>
          <w:sz w:val="28"/>
          <w:szCs w:val="28"/>
        </w:rPr>
        <w:t>11</w:t>
      </w:r>
      <w:r w:rsidR="00737CF4">
        <w:rPr>
          <w:rFonts w:ascii="標楷體" w:eastAsia="標楷體" w:hAnsi="標楷體" w:hint="eastAsia"/>
          <w:sz w:val="28"/>
          <w:szCs w:val="28"/>
        </w:rPr>
        <w:t>0分鐘、</w:t>
      </w:r>
      <w:proofErr w:type="gramStart"/>
      <w:r w:rsidR="00737CF4">
        <w:rPr>
          <w:rFonts w:ascii="標楷體" w:eastAsia="標楷體" w:hAnsi="標楷體" w:hint="eastAsia"/>
          <w:sz w:val="28"/>
          <w:szCs w:val="28"/>
        </w:rPr>
        <w:t>鈴響不開</w:t>
      </w:r>
      <w:proofErr w:type="gramEnd"/>
      <w:r w:rsidR="00737CF4">
        <w:rPr>
          <w:rFonts w:ascii="標楷體" w:eastAsia="標楷體" w:hAnsi="標楷體" w:hint="eastAsia"/>
          <w:sz w:val="28"/>
          <w:szCs w:val="28"/>
        </w:rPr>
        <w:t>新局。</w:t>
      </w:r>
    </w:p>
    <w:p w:rsidR="00FF1523" w:rsidRPr="00744731" w:rsidRDefault="00744731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冠亞軍不限時間。</w:t>
      </w:r>
    </w:p>
    <w:p w:rsidR="00FF1523" w:rsidRDefault="00B14CEA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8" type="#_x0000_t202" style="position:absolute;left:0;text-align:left;margin-left:258.45pt;margin-top:34.55pt;width:1in;height:33pt;z-index:251701248" filled="f" stroked="f">
            <v:textbox>
              <w:txbxContent>
                <w:p w:rsidR="00E03521" w:rsidRPr="00E03521" w:rsidRDefault="00E0352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(19)</w:t>
                  </w:r>
                </w:p>
              </w:txbxContent>
            </v:textbox>
          </v:shape>
        </w:pict>
      </w:r>
    </w:p>
    <w:p w:rsidR="00FF1523" w:rsidRDefault="00B14CEA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83.7pt;margin-top:27.8pt;width:0;height:63.75pt;z-index:25169510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1" type="#_x0000_t32" style="position:absolute;left:0;text-align:left;margin-left:174.45pt;margin-top:27.8pt;width:209.25pt;height:0;z-index:25169408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0" type="#_x0000_t32" style="position:absolute;left:0;text-align:left;margin-left:172.95pt;margin-top:27.8pt;width:1.5pt;height:59.25pt;z-index:251693056" o:connectortype="straight"/>
        </w:pict>
      </w:r>
    </w:p>
    <w:p w:rsidR="00FF1523" w:rsidRDefault="00B14CEA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7" type="#_x0000_t202" style="position:absolute;left:0;text-align:left;margin-left:243.45pt;margin-top:11.3pt;width:67.5pt;height:30.75pt;z-index:251700224" filled="f" stroked="f">
            <v:textbox>
              <w:txbxContent>
                <w:p w:rsidR="00E03521" w:rsidRPr="00E03521" w:rsidRDefault="00E0352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並列季軍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3" type="#_x0000_t32" style="position:absolute;left:0;text-align:left;margin-left:174.45pt;margin-top:10.55pt;width:209.25pt;height:.75pt;z-index:251696128" o:connectortype="straight"/>
        </w:pict>
      </w:r>
    </w:p>
    <w:p w:rsidR="00FF1523" w:rsidRDefault="00B14CEA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6" type="#_x0000_t202" style="position:absolute;left:0;text-align:left;margin-left:147.45pt;margin-top:15.05pt;width:293.25pt;height:34.5pt;z-index:251699200" filled="f" stroked="f">
            <v:textbox>
              <w:txbxContent>
                <w:p w:rsidR="00E03521" w:rsidRPr="00E03521" w:rsidRDefault="00E0352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(17)                                (18)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9" type="#_x0000_t32" style="position:absolute;left:0;text-align:left;margin-left:449.7pt;margin-top:19.55pt;width:0;height:34.5pt;z-index:251692032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8" type="#_x0000_t32" style="position:absolute;left:0;text-align:left;margin-left:332.7pt;margin-top:19.55pt;width:117pt;height:0;z-index:25169100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7" type="#_x0000_t32" style="position:absolute;left:0;text-align:left;margin-left:332.7pt;margin-top:19.55pt;width:1.5pt;height:34.5pt;z-index:25168998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6" type="#_x0000_t32" style="position:absolute;left:0;text-align:left;margin-left:226.2pt;margin-top:15.05pt;width:0;height:39pt;z-index:25168896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5" type="#_x0000_t32" style="position:absolute;left:0;text-align:left;margin-left:119.7pt;margin-top:15.05pt;width:106.5pt;height:0;z-index:251687936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4" type="#_x0000_t32" style="position:absolute;left:0;text-align:left;margin-left:119.7pt;margin-top:15.05pt;width:0;height:39pt;z-index:251686912" o:connectortype="straight"/>
        </w:pict>
      </w:r>
    </w:p>
    <w:p w:rsidR="00FF1523" w:rsidRDefault="00B14CEA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5" type="#_x0000_t202" style="position:absolute;left:0;text-align:left;margin-left:96.45pt;margin-top:18.05pt;width:386.25pt;height:37.5pt;z-index:251698176" filled="f" stroked="f">
            <v:textbox>
              <w:txbxContent>
                <w:p w:rsidR="00737CF4" w:rsidRPr="00737CF4" w:rsidRDefault="00737CF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(13)               </w:t>
                  </w:r>
                  <w:r w:rsidR="00E03521">
                    <w:rPr>
                      <w:rFonts w:ascii="標楷體" w:eastAsia="標楷體" w:hAnsi="標楷體" w:hint="eastAsia"/>
                    </w:rPr>
                    <w:t xml:space="preserve">(14)              (15)  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="00E03521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(16)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3" type="#_x0000_t32" style="position:absolute;left:0;text-align:left;margin-left:469.95pt;margin-top:18.05pt;width:0;height:37.5pt;z-index:25168588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2" type="#_x0000_t32" style="position:absolute;left:0;text-align:left;margin-left:418.95pt;margin-top:18.05pt;width:51pt;height:0;z-index:25168486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1" type="#_x0000_t32" style="position:absolute;left:0;text-align:left;margin-left:418.95pt;margin-top:18.05pt;width:0;height:37.5pt;z-index:25168384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0" type="#_x0000_t32" style="position:absolute;left:0;text-align:left;margin-left:362.7pt;margin-top:18.05pt;width:0;height:37.5pt;z-index:251682816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9" type="#_x0000_t32" style="position:absolute;left:0;text-align:left;margin-left:310.2pt;margin-top:18.05pt;width:52.5pt;height:0;z-index:251681792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8" type="#_x0000_t32" style="position:absolute;left:0;text-align:left;margin-left:310.2pt;margin-top:18.05pt;width:.75pt;height:37.5pt;z-index:25168076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7" type="#_x0000_t32" style="position:absolute;left:0;text-align:left;margin-left:254.7pt;margin-top:18.05pt;width:0;height:37.5pt;z-index:25167974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6" type="#_x0000_t32" style="position:absolute;left:0;text-align:left;margin-left:202.2pt;margin-top:18.05pt;width:52.5pt;height:0;z-index:25167872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5" type="#_x0000_t32" style="position:absolute;left:0;text-align:left;margin-left:202.2pt;margin-top:18.05pt;width:0;height:37.5pt;z-index:251677696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4" type="#_x0000_t32" style="position:absolute;left:0;text-align:left;margin-left:147.45pt;margin-top:18.05pt;width:0;height:37.5pt;z-index:251676672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3" type="#_x0000_t32" style="position:absolute;left:0;text-align:left;margin-left:89.7pt;margin-top:18.05pt;width:57.75pt;height:0;z-index:25167564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2" type="#_x0000_t32" style="position:absolute;left:0;text-align:left;margin-left:89.7pt;margin-top:18.05pt;width:0;height:42.75pt;z-index:251674624" o:connectortype="straight"/>
        </w:pict>
      </w:r>
    </w:p>
    <w:p w:rsidR="00FF1523" w:rsidRDefault="00B14CEA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4" type="#_x0000_t202" style="position:absolute;left:0;text-align:left;margin-left:79.95pt;margin-top:19.55pt;width:436.5pt;height:37.5pt;z-index:251697152" filled="f" stroked="f">
            <v:textbox>
              <w:txbxContent>
                <w:p w:rsidR="00737CF4" w:rsidRPr="00737CF4" w:rsidRDefault="00737CF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A1       D2       B1       C2       C1       B2        D1      A2</w:t>
                  </w:r>
                </w:p>
              </w:txbxContent>
            </v:textbox>
          </v:shape>
        </w:pict>
      </w:r>
    </w:p>
    <w:p w:rsidR="00FF1523" w:rsidRDefault="00FF1523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</w:p>
    <w:p w:rsidR="00FF1523" w:rsidRDefault="00E03521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日期、時間、場地對照表</w:t>
      </w:r>
    </w:p>
    <w:tbl>
      <w:tblPr>
        <w:tblW w:w="1122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5"/>
        <w:gridCol w:w="975"/>
        <w:gridCol w:w="3102"/>
        <w:gridCol w:w="3210"/>
        <w:gridCol w:w="50"/>
        <w:gridCol w:w="3007"/>
      </w:tblGrid>
      <w:tr w:rsidR="00744731" w:rsidTr="00744731">
        <w:trPr>
          <w:trHeight w:val="495"/>
        </w:trPr>
        <w:tc>
          <w:tcPr>
            <w:tcW w:w="885" w:type="dxa"/>
          </w:tcPr>
          <w:p w:rsidR="00744731" w:rsidRPr="002B68C8" w:rsidRDefault="00744731" w:rsidP="00E03521">
            <w:pPr>
              <w:pStyle w:val="a3"/>
              <w:ind w:leftChars="21" w:left="50"/>
              <w:rPr>
                <w:rFonts w:ascii="標楷體" w:eastAsia="標楷體" w:hAnsi="標楷體"/>
                <w:sz w:val="32"/>
                <w:szCs w:val="32"/>
              </w:rPr>
            </w:pPr>
            <w:r w:rsidRPr="002B68C8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75" w:type="dxa"/>
          </w:tcPr>
          <w:p w:rsidR="00744731" w:rsidRPr="002B68C8" w:rsidRDefault="00744731" w:rsidP="00E03521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B68C8">
              <w:rPr>
                <w:rFonts w:ascii="標楷體" w:eastAsia="標楷體" w:hAnsi="標楷體" w:hint="eastAsia"/>
                <w:sz w:val="32"/>
                <w:szCs w:val="32"/>
              </w:rPr>
              <w:t>時 間</w:t>
            </w:r>
          </w:p>
        </w:tc>
        <w:tc>
          <w:tcPr>
            <w:tcW w:w="3102" w:type="dxa"/>
          </w:tcPr>
          <w:p w:rsidR="00744731" w:rsidRPr="002B68C8" w:rsidRDefault="00744731" w:rsidP="002B68C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68C8">
              <w:rPr>
                <w:rFonts w:ascii="標楷體" w:eastAsia="標楷體" w:hAnsi="標楷體" w:hint="eastAsia"/>
                <w:sz w:val="32"/>
                <w:szCs w:val="32"/>
              </w:rPr>
              <w:t>縣 立 棒 球 場</w:t>
            </w:r>
          </w:p>
        </w:tc>
        <w:tc>
          <w:tcPr>
            <w:tcW w:w="3260" w:type="dxa"/>
            <w:gridSpan w:val="2"/>
          </w:tcPr>
          <w:p w:rsidR="00744731" w:rsidRPr="002B68C8" w:rsidRDefault="00744731" w:rsidP="00E643A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 福</w:t>
            </w:r>
            <w:r w:rsidR="00E643A3">
              <w:rPr>
                <w:rFonts w:ascii="標楷體" w:eastAsia="標楷體" w:hAnsi="標楷體" w:hint="eastAsia"/>
                <w:sz w:val="32"/>
                <w:szCs w:val="32"/>
              </w:rPr>
              <w:t xml:space="preserve"> A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場 地</w:t>
            </w:r>
          </w:p>
        </w:tc>
        <w:tc>
          <w:tcPr>
            <w:tcW w:w="3007" w:type="dxa"/>
          </w:tcPr>
          <w:p w:rsidR="00744731" w:rsidRPr="002B68C8" w:rsidRDefault="00E643A3" w:rsidP="00E643A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 福 B 場 地</w:t>
            </w:r>
          </w:p>
        </w:tc>
      </w:tr>
      <w:tr w:rsidR="00744731" w:rsidTr="00744731">
        <w:trPr>
          <w:trHeight w:val="495"/>
        </w:trPr>
        <w:tc>
          <w:tcPr>
            <w:tcW w:w="885" w:type="dxa"/>
            <w:vMerge w:val="restart"/>
          </w:tcPr>
          <w:p w:rsidR="00744731" w:rsidRDefault="00744731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744731" w:rsidRDefault="00744731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8/4</w:t>
            </w:r>
          </w:p>
          <w:p w:rsidR="00744731" w:rsidRDefault="00744731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975" w:type="dxa"/>
          </w:tcPr>
          <w:p w:rsidR="00744731" w:rsidRDefault="00744731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3102" w:type="dxa"/>
          </w:tcPr>
          <w:p w:rsidR="00744731" w:rsidRDefault="004B58D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</w:rPr>
              <w:t xml:space="preserve"> 北市重慶</w:t>
            </w:r>
            <w:r w:rsidR="0074473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</w:rPr>
              <w:t>北市興福</w:t>
            </w:r>
            <w:proofErr w:type="gramEnd"/>
          </w:p>
        </w:tc>
        <w:tc>
          <w:tcPr>
            <w:tcW w:w="3260" w:type="dxa"/>
            <w:gridSpan w:val="2"/>
          </w:tcPr>
          <w:p w:rsidR="00744731" w:rsidRPr="004B58D3" w:rsidRDefault="004B58D3" w:rsidP="004B58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>
              <w:rPr>
                <w:rFonts w:ascii="標楷體" w:eastAsia="標楷體" w:hAnsi="標楷體" w:hint="eastAsia"/>
              </w:rPr>
              <w:t xml:space="preserve"> 桃市大園</w:t>
            </w:r>
            <w:r w:rsidR="00744731" w:rsidRPr="004B58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</w:rPr>
              <w:t>東縣鹿野</w:t>
            </w:r>
            <w:proofErr w:type="gramEnd"/>
          </w:p>
        </w:tc>
        <w:tc>
          <w:tcPr>
            <w:tcW w:w="3007" w:type="dxa"/>
          </w:tcPr>
          <w:p w:rsidR="00744731" w:rsidRDefault="004B58D3" w:rsidP="00E643A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>
              <w:rPr>
                <w:rFonts w:ascii="標楷體" w:eastAsia="標楷體" w:hAnsi="標楷體" w:hint="eastAsia"/>
              </w:rPr>
              <w:t xml:space="preserve"> 南市善化</w:t>
            </w:r>
            <w:r w:rsidR="0074473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花縣瑞穗</w:t>
            </w:r>
          </w:p>
        </w:tc>
      </w:tr>
      <w:tr w:rsidR="00744731" w:rsidTr="00744731">
        <w:trPr>
          <w:trHeight w:val="495"/>
        </w:trPr>
        <w:tc>
          <w:tcPr>
            <w:tcW w:w="885" w:type="dxa"/>
            <w:vMerge/>
          </w:tcPr>
          <w:p w:rsidR="00744731" w:rsidRDefault="00744731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744731" w:rsidRDefault="00744731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102" w:type="dxa"/>
          </w:tcPr>
          <w:p w:rsidR="00744731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260" w:type="dxa"/>
            <w:gridSpan w:val="2"/>
          </w:tcPr>
          <w:p w:rsidR="00744731" w:rsidRDefault="00E643A3" w:rsidP="00E643A3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007" w:type="dxa"/>
          </w:tcPr>
          <w:p w:rsidR="00744731" w:rsidRDefault="00E643A3" w:rsidP="00E643A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</w:tr>
      <w:tr w:rsidR="00744731" w:rsidTr="00744731">
        <w:trPr>
          <w:trHeight w:val="495"/>
        </w:trPr>
        <w:tc>
          <w:tcPr>
            <w:tcW w:w="885" w:type="dxa"/>
            <w:vMerge/>
          </w:tcPr>
          <w:p w:rsidR="00744731" w:rsidRDefault="00744731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744731" w:rsidRDefault="00744731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102" w:type="dxa"/>
          </w:tcPr>
          <w:p w:rsidR="00744731" w:rsidRPr="004B58D3" w:rsidRDefault="004B58D3" w:rsidP="004B58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東縣泰源</w:t>
            </w:r>
            <w:proofErr w:type="gramEnd"/>
            <w:r w:rsidR="00744731" w:rsidRPr="004B58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</w:rPr>
              <w:t>花縣化仁</w:t>
            </w:r>
            <w:proofErr w:type="gramEnd"/>
          </w:p>
        </w:tc>
        <w:tc>
          <w:tcPr>
            <w:tcW w:w="3260" w:type="dxa"/>
            <w:gridSpan w:val="2"/>
          </w:tcPr>
          <w:p w:rsidR="00744731" w:rsidRDefault="004B58D3" w:rsidP="00E643A3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(5)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北市興福</w:t>
            </w:r>
            <w:proofErr w:type="gramEnd"/>
            <w:r w:rsidR="0074473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東</w:t>
            </w:r>
            <w:proofErr w:type="gramStart"/>
            <w:r>
              <w:rPr>
                <w:rFonts w:ascii="標楷體" w:eastAsia="標楷體" w:hAnsi="標楷體" w:hint="eastAsia"/>
              </w:rPr>
              <w:t>縣賓茂</w:t>
            </w:r>
            <w:proofErr w:type="gramEnd"/>
          </w:p>
        </w:tc>
        <w:tc>
          <w:tcPr>
            <w:tcW w:w="3007" w:type="dxa"/>
          </w:tcPr>
          <w:p w:rsidR="00744731" w:rsidRDefault="004B58D3" w:rsidP="00E643A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(6)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東縣鹿野</w:t>
            </w:r>
            <w:proofErr w:type="gramEnd"/>
            <w:r w:rsidR="0074473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花縣三民</w:t>
            </w:r>
          </w:p>
        </w:tc>
      </w:tr>
      <w:tr w:rsidR="00744731" w:rsidTr="00744731">
        <w:trPr>
          <w:trHeight w:val="495"/>
        </w:trPr>
        <w:tc>
          <w:tcPr>
            <w:tcW w:w="885" w:type="dxa"/>
            <w:vMerge/>
          </w:tcPr>
          <w:p w:rsidR="00744731" w:rsidRDefault="00744731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744731" w:rsidRDefault="00744731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3102" w:type="dxa"/>
          </w:tcPr>
          <w:p w:rsidR="00744731" w:rsidRDefault="001A5AB5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260" w:type="dxa"/>
            <w:gridSpan w:val="2"/>
          </w:tcPr>
          <w:p w:rsidR="00744731" w:rsidRDefault="00E643A3" w:rsidP="00E643A3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007" w:type="dxa"/>
          </w:tcPr>
          <w:p w:rsidR="00744731" w:rsidRDefault="00E643A3" w:rsidP="00E643A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</w:tr>
      <w:tr w:rsidR="002B68C8" w:rsidTr="00971DFC">
        <w:trPr>
          <w:trHeight w:val="495"/>
        </w:trPr>
        <w:tc>
          <w:tcPr>
            <w:tcW w:w="885" w:type="dxa"/>
            <w:vMerge/>
          </w:tcPr>
          <w:p w:rsidR="002B68C8" w:rsidRDefault="002B68C8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2B68C8" w:rsidRDefault="002B68C8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9369" w:type="dxa"/>
            <w:gridSpan w:val="4"/>
          </w:tcPr>
          <w:p w:rsidR="002B68C8" w:rsidRPr="002B68C8" w:rsidRDefault="00744731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開    幕     典      禮</w:t>
            </w:r>
          </w:p>
        </w:tc>
      </w:tr>
      <w:tr w:rsidR="00E643A3" w:rsidTr="00744731">
        <w:trPr>
          <w:trHeight w:val="495"/>
        </w:trPr>
        <w:tc>
          <w:tcPr>
            <w:tcW w:w="885" w:type="dxa"/>
            <w:vMerge w:val="restart"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8/5</w:t>
            </w:r>
          </w:p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(日)</w:t>
            </w:r>
          </w:p>
        </w:tc>
        <w:tc>
          <w:tcPr>
            <w:tcW w:w="975" w:type="dxa"/>
          </w:tcPr>
          <w:p w:rsidR="00E643A3" w:rsidRDefault="00E643A3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3102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210" w:type="dxa"/>
          </w:tcPr>
          <w:p w:rsidR="00E643A3" w:rsidRDefault="00E643A3" w:rsidP="00E643A3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057" w:type="dxa"/>
            <w:gridSpan w:val="2"/>
          </w:tcPr>
          <w:p w:rsidR="00E643A3" w:rsidRDefault="00E643A3" w:rsidP="00E643A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</w:tr>
      <w:tr w:rsidR="00E643A3" w:rsidTr="00744731">
        <w:trPr>
          <w:trHeight w:val="495"/>
        </w:trPr>
        <w:tc>
          <w:tcPr>
            <w:tcW w:w="885" w:type="dxa"/>
            <w:vMerge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E643A3" w:rsidRDefault="00E643A3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102" w:type="dxa"/>
          </w:tcPr>
          <w:p w:rsidR="00E643A3" w:rsidRDefault="004B58D3" w:rsidP="00E643A3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(7)</w:t>
            </w:r>
            <w:r>
              <w:rPr>
                <w:rFonts w:ascii="標楷體" w:eastAsia="標楷體" w:hAnsi="標楷體" w:hint="eastAsia"/>
              </w:rPr>
              <w:t xml:space="preserve"> 花縣瑞穗</w:t>
            </w:r>
            <w:r w:rsidR="00E643A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新北市瑞芳</w:t>
            </w:r>
          </w:p>
        </w:tc>
        <w:tc>
          <w:tcPr>
            <w:tcW w:w="3210" w:type="dxa"/>
          </w:tcPr>
          <w:p w:rsidR="00E643A3" w:rsidRPr="004B58D3" w:rsidRDefault="004B58D3" w:rsidP="004B58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花縣化仁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E643A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宜縣文化</w:t>
            </w:r>
          </w:p>
        </w:tc>
        <w:tc>
          <w:tcPr>
            <w:tcW w:w="3057" w:type="dxa"/>
            <w:gridSpan w:val="2"/>
          </w:tcPr>
          <w:p w:rsidR="00E643A3" w:rsidRDefault="004B58D3" w:rsidP="00E643A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  <w:r>
              <w:rPr>
                <w:rFonts w:ascii="標楷體" w:eastAsia="標楷體" w:hAnsi="標楷體" w:hint="eastAsia"/>
              </w:rPr>
              <w:t xml:space="preserve"> 東</w:t>
            </w:r>
            <w:proofErr w:type="gramStart"/>
            <w:r>
              <w:rPr>
                <w:rFonts w:ascii="標楷體" w:eastAsia="標楷體" w:hAnsi="標楷體" w:hint="eastAsia"/>
              </w:rPr>
              <w:t>縣賓茂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E643A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北市重慶</w:t>
            </w:r>
          </w:p>
        </w:tc>
      </w:tr>
      <w:tr w:rsidR="00E643A3" w:rsidTr="00744731">
        <w:trPr>
          <w:trHeight w:val="495"/>
        </w:trPr>
        <w:tc>
          <w:tcPr>
            <w:tcW w:w="885" w:type="dxa"/>
            <w:vMerge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102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210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057" w:type="dxa"/>
            <w:gridSpan w:val="2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</w:tr>
      <w:tr w:rsidR="00E643A3" w:rsidTr="00744731">
        <w:trPr>
          <w:trHeight w:val="495"/>
        </w:trPr>
        <w:tc>
          <w:tcPr>
            <w:tcW w:w="885" w:type="dxa"/>
            <w:vMerge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3102" w:type="dxa"/>
          </w:tcPr>
          <w:p w:rsidR="00E643A3" w:rsidRPr="004B58D3" w:rsidRDefault="004B58D3" w:rsidP="004B58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(10)</w:t>
            </w:r>
            <w:r>
              <w:rPr>
                <w:rFonts w:ascii="標楷體" w:eastAsia="標楷體" w:hAnsi="標楷體" w:hint="eastAsia"/>
              </w:rPr>
              <w:t xml:space="preserve"> 花縣三民</w:t>
            </w:r>
            <w:r w:rsidR="00E643A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桃市大園</w:t>
            </w:r>
          </w:p>
        </w:tc>
        <w:tc>
          <w:tcPr>
            <w:tcW w:w="3210" w:type="dxa"/>
          </w:tcPr>
          <w:p w:rsidR="00E643A3" w:rsidRDefault="004B58D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(11)</w:t>
            </w:r>
            <w:r>
              <w:rPr>
                <w:rFonts w:ascii="標楷體" w:eastAsia="標楷體" w:hAnsi="標楷體" w:hint="eastAsia"/>
              </w:rPr>
              <w:t xml:space="preserve"> 新北市瑞芳</w:t>
            </w:r>
            <w:r w:rsidR="00E643A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南市善化</w:t>
            </w:r>
          </w:p>
        </w:tc>
        <w:tc>
          <w:tcPr>
            <w:tcW w:w="3057" w:type="dxa"/>
            <w:gridSpan w:val="2"/>
          </w:tcPr>
          <w:p w:rsidR="00E643A3" w:rsidRPr="004B58D3" w:rsidRDefault="004B58D3" w:rsidP="004B58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(12)</w:t>
            </w:r>
            <w:r>
              <w:rPr>
                <w:rFonts w:ascii="標楷體" w:eastAsia="標楷體" w:hAnsi="標楷體" w:hint="eastAsia"/>
              </w:rPr>
              <w:t xml:space="preserve"> 宜縣文化</w:t>
            </w:r>
            <w:r w:rsidR="00E643A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東縣泰源</w:t>
            </w:r>
          </w:p>
        </w:tc>
      </w:tr>
      <w:tr w:rsidR="00E643A3" w:rsidTr="00744731">
        <w:trPr>
          <w:trHeight w:val="495"/>
        </w:trPr>
        <w:tc>
          <w:tcPr>
            <w:tcW w:w="885" w:type="dxa"/>
            <w:vMerge w:val="restart"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8/6</w:t>
            </w:r>
          </w:p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75" w:type="dxa"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3102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(13)A1-D2</w:t>
            </w:r>
          </w:p>
        </w:tc>
      </w:tr>
      <w:tr w:rsidR="00E643A3" w:rsidTr="00744731">
        <w:trPr>
          <w:trHeight w:val="495"/>
        </w:trPr>
        <w:tc>
          <w:tcPr>
            <w:tcW w:w="885" w:type="dxa"/>
            <w:vMerge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102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:rsidR="00E643A3" w:rsidRDefault="00E643A3" w:rsidP="00651131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(14)B1-C2</w:t>
            </w:r>
          </w:p>
        </w:tc>
      </w:tr>
      <w:tr w:rsidR="00E643A3" w:rsidTr="00744731">
        <w:trPr>
          <w:trHeight w:val="495"/>
        </w:trPr>
        <w:tc>
          <w:tcPr>
            <w:tcW w:w="885" w:type="dxa"/>
            <w:vMerge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102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:rsidR="00E643A3" w:rsidRDefault="00E643A3" w:rsidP="00651131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(15)C1-B2</w:t>
            </w:r>
          </w:p>
        </w:tc>
      </w:tr>
      <w:tr w:rsidR="00E643A3" w:rsidTr="00744731">
        <w:trPr>
          <w:trHeight w:val="495"/>
        </w:trPr>
        <w:tc>
          <w:tcPr>
            <w:tcW w:w="885" w:type="dxa"/>
            <w:vMerge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3102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:rsidR="00E643A3" w:rsidRDefault="00E643A3" w:rsidP="00651131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(16)D1-A2</w:t>
            </w:r>
          </w:p>
        </w:tc>
      </w:tr>
      <w:tr w:rsidR="00E643A3" w:rsidTr="00744731">
        <w:trPr>
          <w:trHeight w:val="495"/>
        </w:trPr>
        <w:tc>
          <w:tcPr>
            <w:tcW w:w="885" w:type="dxa"/>
            <w:vMerge w:val="restart"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8/7</w:t>
            </w:r>
          </w:p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975" w:type="dxa"/>
          </w:tcPr>
          <w:p w:rsidR="00E643A3" w:rsidRDefault="00E643A3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3102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:rsidR="00E643A3" w:rsidRDefault="00E643A3" w:rsidP="00651131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(17)13-14</w:t>
            </w:r>
          </w:p>
        </w:tc>
      </w:tr>
      <w:tr w:rsidR="00E643A3" w:rsidTr="00744731">
        <w:trPr>
          <w:trHeight w:val="495"/>
        </w:trPr>
        <w:tc>
          <w:tcPr>
            <w:tcW w:w="885" w:type="dxa"/>
            <w:vMerge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E643A3" w:rsidRDefault="00E643A3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3102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:rsidR="00E643A3" w:rsidRDefault="00E643A3" w:rsidP="00651131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(18)15-16</w:t>
            </w:r>
          </w:p>
        </w:tc>
      </w:tr>
      <w:tr w:rsidR="00E643A3" w:rsidTr="00744731">
        <w:trPr>
          <w:trHeight w:val="495"/>
        </w:trPr>
        <w:tc>
          <w:tcPr>
            <w:tcW w:w="885" w:type="dxa"/>
            <w:vMerge/>
          </w:tcPr>
          <w:p w:rsidR="00E643A3" w:rsidRDefault="00E643A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E643A3" w:rsidRDefault="00E643A3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3102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</w:tcPr>
          <w:p w:rsidR="00E643A3" w:rsidRDefault="00E643A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:rsidR="00E643A3" w:rsidRDefault="00E643A3" w:rsidP="00651131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(19)冠亞軍戰</w:t>
            </w:r>
          </w:p>
        </w:tc>
      </w:tr>
    </w:tbl>
    <w:p w:rsidR="005077DE" w:rsidRDefault="005077DE" w:rsidP="005077DE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*注意事項: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各隊須於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賽前1小時前至大會記錄組報到，30分鐘前繳交攻守名單(每天第一場除外)。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違反隊伍該場球賽教練不得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下場當壘指導員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。(教練當指導員須戴頭盔)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2.賽程表時間為表訂時間，若有提早結束。大會有權提早下一場比賽，各隊不得有異議。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3.各隊教練請於該場比賽完後，至記錄組確認投手投球局數並簽名。若該場結束後未確認，時機過後，將以記錄組資料為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，球隊不得有異議。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4.比賽期間休息區內及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周圍，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非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報名表內隊職員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及選手請勿進入。家長及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加油團請在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堤防上看球及加油。教練請配合大會裁判及工作人員執行。各隊若不配合，教練驅逐出場。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5.教練須負各自球隊及啦啦隊不滋事之責。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6.各隊離開休息區時，請整理休息區垃圾，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以利下一場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比賽球隊使用。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7.若有未盡事宜，參照學生聯賽規定，及競賽組及裁判組討論後公告之。</w:t>
      </w:r>
    </w:p>
    <w:p w:rsidR="005077DE" w:rsidRPr="00A758C8" w:rsidRDefault="005077DE" w:rsidP="00E16A02">
      <w:pPr>
        <w:spacing w:line="120" w:lineRule="atLeast"/>
        <w:rPr>
          <w:rFonts w:ascii="標楷體" w:eastAsia="標楷體" w:hAnsi="標楷體"/>
          <w:b/>
          <w:sz w:val="28"/>
          <w:szCs w:val="28"/>
        </w:rPr>
      </w:pPr>
      <w:r w:rsidRPr="00A758C8">
        <w:rPr>
          <w:rFonts w:ascii="標楷體" w:eastAsia="標楷體" w:hAnsi="標楷體" w:hint="eastAsia"/>
          <w:b/>
          <w:sz w:val="28"/>
          <w:szCs w:val="28"/>
        </w:rPr>
        <w:t>8.請各隊球員要攜帶身分證或健保卡(須有相片)備查。</w:t>
      </w:r>
    </w:p>
    <w:p w:rsidR="005077DE" w:rsidRDefault="005077DE" w:rsidP="00E16A02">
      <w:pPr>
        <w:spacing w:line="120" w:lineRule="atLeast"/>
        <w:rPr>
          <w:rFonts w:ascii="標楷體" w:eastAsia="標楷體" w:hAnsi="標楷體"/>
          <w:b/>
          <w:sz w:val="28"/>
          <w:szCs w:val="28"/>
        </w:rPr>
      </w:pPr>
      <w:r w:rsidRPr="00A758C8">
        <w:rPr>
          <w:rFonts w:ascii="標楷體" w:eastAsia="標楷體" w:hAnsi="標楷體" w:hint="eastAsia"/>
          <w:b/>
          <w:sz w:val="28"/>
          <w:szCs w:val="28"/>
        </w:rPr>
        <w:t>9.請各隊要參加8/4日下午4點30分開幕(縣立棒球場)</w:t>
      </w:r>
      <w:proofErr w:type="gramStart"/>
      <w:r w:rsidRPr="00A758C8">
        <w:rPr>
          <w:rFonts w:ascii="標楷體" w:eastAsia="標楷體" w:hAnsi="標楷體" w:hint="eastAsia"/>
          <w:b/>
          <w:sz w:val="28"/>
          <w:szCs w:val="28"/>
        </w:rPr>
        <w:t>請帶校旗</w:t>
      </w:r>
      <w:proofErr w:type="gramEnd"/>
      <w:r w:rsidRPr="00A758C8">
        <w:rPr>
          <w:rFonts w:ascii="標楷體" w:eastAsia="標楷體" w:hAnsi="標楷體" w:hint="eastAsia"/>
          <w:b/>
          <w:sz w:val="28"/>
          <w:szCs w:val="28"/>
        </w:rPr>
        <w:t>或隊旗。</w:t>
      </w:r>
    </w:p>
    <w:p w:rsidR="00E16A02" w:rsidRPr="00A758C8" w:rsidRDefault="00E16A02" w:rsidP="00E16A02">
      <w:pPr>
        <w:spacing w:line="12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10.</w:t>
      </w:r>
      <w:r w:rsidRPr="007D502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758C8">
        <w:rPr>
          <w:rFonts w:ascii="標楷體" w:eastAsia="標楷體" w:hAnsi="標楷體" w:hint="eastAsia"/>
          <w:b/>
          <w:sz w:val="28"/>
          <w:szCs w:val="28"/>
        </w:rPr>
        <w:t>請各隊要參加</w:t>
      </w:r>
      <w:r>
        <w:rPr>
          <w:rFonts w:ascii="標楷體" w:eastAsia="標楷體" w:hAnsi="標楷體" w:hint="eastAsia"/>
          <w:b/>
          <w:sz w:val="28"/>
          <w:szCs w:val="28"/>
        </w:rPr>
        <w:t>8/3</w:t>
      </w:r>
      <w:r w:rsidRPr="00A758C8">
        <w:rPr>
          <w:rFonts w:ascii="標楷體" w:eastAsia="標楷體" w:hAnsi="標楷體" w:hint="eastAsia"/>
          <w:b/>
          <w:sz w:val="28"/>
          <w:szCs w:val="28"/>
        </w:rPr>
        <w:t>日下午4點</w:t>
      </w:r>
      <w:r>
        <w:rPr>
          <w:rFonts w:ascii="標楷體" w:eastAsia="標楷體" w:hAnsi="標楷體" w:hint="eastAsia"/>
          <w:b/>
          <w:sz w:val="28"/>
          <w:szCs w:val="28"/>
        </w:rPr>
        <w:t>至教育處1樓會議室</w:t>
      </w:r>
      <w:r w:rsidRPr="00A758C8">
        <w:rPr>
          <w:rFonts w:ascii="標楷體" w:eastAsia="標楷體" w:hAnsi="標楷體" w:hint="eastAsia"/>
          <w:b/>
          <w:sz w:val="28"/>
          <w:szCs w:val="28"/>
        </w:rPr>
        <w:t>(縣立棒球場)</w:t>
      </w:r>
      <w:r>
        <w:rPr>
          <w:rFonts w:ascii="標楷體" w:eastAsia="標楷體" w:hAnsi="標楷體" w:hint="eastAsia"/>
          <w:b/>
          <w:sz w:val="28"/>
          <w:szCs w:val="28"/>
        </w:rPr>
        <w:t>開賽前會議。</w:t>
      </w:r>
    </w:p>
    <w:p w:rsidR="00E16A02" w:rsidRPr="00E16A02" w:rsidRDefault="00E16A02" w:rsidP="00E16A02">
      <w:pPr>
        <w:spacing w:line="120" w:lineRule="atLeast"/>
        <w:rPr>
          <w:rFonts w:ascii="標楷體" w:eastAsia="標楷體" w:hAnsi="標楷體"/>
          <w:b/>
          <w:sz w:val="28"/>
          <w:szCs w:val="28"/>
        </w:rPr>
      </w:pPr>
    </w:p>
    <w:p w:rsidR="00FF1523" w:rsidRPr="005077DE" w:rsidRDefault="00FF1523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</w:p>
    <w:p w:rsidR="00FF1523" w:rsidRPr="000A0505" w:rsidRDefault="00FF1523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</w:p>
    <w:sectPr w:rsidR="00FF1523" w:rsidRPr="000A0505" w:rsidSect="000A0505">
      <w:pgSz w:w="11906" w:h="16838"/>
      <w:pgMar w:top="284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523" w:rsidRDefault="00FF1523" w:rsidP="00FF1523">
      <w:r>
        <w:separator/>
      </w:r>
    </w:p>
  </w:endnote>
  <w:endnote w:type="continuationSeparator" w:id="0">
    <w:p w:rsidR="00FF1523" w:rsidRDefault="00FF1523" w:rsidP="00FF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523" w:rsidRDefault="00FF1523" w:rsidP="00FF1523">
      <w:r>
        <w:separator/>
      </w:r>
    </w:p>
  </w:footnote>
  <w:footnote w:type="continuationSeparator" w:id="0">
    <w:p w:rsidR="00FF1523" w:rsidRDefault="00FF1523" w:rsidP="00FF1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2A2A"/>
    <w:multiLevelType w:val="hybridMultilevel"/>
    <w:tmpl w:val="793A2AAA"/>
    <w:lvl w:ilvl="0" w:tplc="2D30101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74CA2EEC"/>
    <w:multiLevelType w:val="hybridMultilevel"/>
    <w:tmpl w:val="02D4CA42"/>
    <w:lvl w:ilvl="0" w:tplc="A79EF9A6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05"/>
    <w:rsid w:val="00062FAA"/>
    <w:rsid w:val="000A0505"/>
    <w:rsid w:val="001A5AB5"/>
    <w:rsid w:val="002B68C8"/>
    <w:rsid w:val="002F5B26"/>
    <w:rsid w:val="00304511"/>
    <w:rsid w:val="003070BF"/>
    <w:rsid w:val="0035093C"/>
    <w:rsid w:val="00372784"/>
    <w:rsid w:val="003E7D45"/>
    <w:rsid w:val="00461F3C"/>
    <w:rsid w:val="004B58D3"/>
    <w:rsid w:val="005077DE"/>
    <w:rsid w:val="00692AF5"/>
    <w:rsid w:val="006F4750"/>
    <w:rsid w:val="00735F17"/>
    <w:rsid w:val="00737CF4"/>
    <w:rsid w:val="00744731"/>
    <w:rsid w:val="007C3E15"/>
    <w:rsid w:val="009A781D"/>
    <w:rsid w:val="00A86CAC"/>
    <w:rsid w:val="00AD752C"/>
    <w:rsid w:val="00AE3572"/>
    <w:rsid w:val="00B14CEA"/>
    <w:rsid w:val="00B207B9"/>
    <w:rsid w:val="00B464AE"/>
    <w:rsid w:val="00BD35A9"/>
    <w:rsid w:val="00C2152F"/>
    <w:rsid w:val="00C236D6"/>
    <w:rsid w:val="00CC3A92"/>
    <w:rsid w:val="00D062AC"/>
    <w:rsid w:val="00DF4F92"/>
    <w:rsid w:val="00E03521"/>
    <w:rsid w:val="00E16A02"/>
    <w:rsid w:val="00E263DD"/>
    <w:rsid w:val="00E643A3"/>
    <w:rsid w:val="00F23250"/>
    <w:rsid w:val="00FF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fillcolor="none" strokecolor="none"/>
    </o:shapedefaults>
    <o:shapelayout v:ext="edit">
      <o:idmap v:ext="edit" data="1"/>
      <o:rules v:ext="edit">
        <o:r id="V:Rule23" type="connector" idref="#_x0000_s1044"/>
        <o:r id="V:Rule24" type="connector" idref="#_x0000_s1055"/>
        <o:r id="V:Rule25" type="connector" idref="#_x0000_s1056"/>
        <o:r id="V:Rule26" type="connector" idref="#_x0000_s1048"/>
        <o:r id="V:Rule27" type="connector" idref="#_x0000_s1058"/>
        <o:r id="V:Rule28" type="connector" idref="#_x0000_s1061"/>
        <o:r id="V:Rule29" type="connector" idref="#_x0000_s1059"/>
        <o:r id="V:Rule30" type="connector" idref="#_x0000_s1062"/>
        <o:r id="V:Rule31" type="connector" idref="#_x0000_s1042"/>
        <o:r id="V:Rule32" type="connector" idref="#_x0000_s1052"/>
        <o:r id="V:Rule33" type="connector" idref="#_x0000_s1051"/>
        <o:r id="V:Rule34" type="connector" idref="#_x0000_s1049"/>
        <o:r id="V:Rule35" type="connector" idref="#_x0000_s1047"/>
        <o:r id="V:Rule36" type="connector" idref="#_x0000_s1063"/>
        <o:r id="V:Rule37" type="connector" idref="#_x0000_s1043"/>
        <o:r id="V:Rule38" type="connector" idref="#_x0000_s1046"/>
        <o:r id="V:Rule39" type="connector" idref="#_x0000_s1053"/>
        <o:r id="V:Rule40" type="connector" idref="#_x0000_s1054"/>
        <o:r id="V:Rule41" type="connector" idref="#_x0000_s1057"/>
        <o:r id="V:Rule42" type="connector" idref="#_x0000_s1060"/>
        <o:r id="V:Rule43" type="connector" idref="#_x0000_s1050"/>
        <o:r id="V:Rule4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F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F152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F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F1523"/>
    <w:rPr>
      <w:sz w:val="20"/>
      <w:szCs w:val="20"/>
    </w:rPr>
  </w:style>
  <w:style w:type="paragraph" w:styleId="Web">
    <w:name w:val="Normal (Web)"/>
    <w:basedOn w:val="a"/>
    <w:uiPriority w:val="99"/>
    <w:rsid w:val="005077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183</Words>
  <Characters>1048</Characters>
  <Application>Microsoft Office Word</Application>
  <DocSecurity>0</DocSecurity>
  <Lines>8</Lines>
  <Paragraphs>2</Paragraphs>
  <ScaleCrop>false</ScaleCrop>
  <Company>HOME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2018-05-29T04:57:00Z</dcterms:created>
  <dcterms:modified xsi:type="dcterms:W3CDTF">2018-07-26T03:07:00Z</dcterms:modified>
</cp:coreProperties>
</file>