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D4" w:rsidRDefault="00F260D4" w:rsidP="00B45704">
      <w:pPr>
        <w:kinsoku w:val="0"/>
        <w:rPr>
          <w:rFonts w:ascii="標楷體"/>
          <w:sz w:val="36"/>
          <w:szCs w:val="36"/>
        </w:rPr>
      </w:pPr>
      <w:r>
        <w:rPr>
          <w:rFonts w:ascii="標楷體" w:hAnsi="標楷體"/>
          <w:sz w:val="48"/>
          <w:szCs w:val="48"/>
        </w:rPr>
        <w:t xml:space="preserve">       </w:t>
      </w:r>
      <w:r w:rsidRPr="00CA4D64">
        <w:rPr>
          <w:rFonts w:ascii="標楷體" w:hAnsi="標楷體"/>
          <w:sz w:val="36"/>
          <w:szCs w:val="36"/>
        </w:rPr>
        <w:t>104</w:t>
      </w:r>
      <w:r w:rsidRPr="00CA4D64">
        <w:rPr>
          <w:rFonts w:ascii="標楷體" w:hAnsi="標楷體" w:hint="eastAsia"/>
          <w:sz w:val="36"/>
          <w:szCs w:val="36"/>
        </w:rPr>
        <w:t>年花蓮縣議會『議長盃』棒球錦標賽賽程表</w:t>
      </w:r>
    </w:p>
    <w:p w:rsidR="00F260D4" w:rsidRPr="003A3F47" w:rsidRDefault="00F260D4" w:rsidP="00B45704">
      <w:pPr>
        <w:kinsoku w:val="0"/>
        <w:rPr>
          <w:rFonts w:ascii="標楷體"/>
          <w:szCs w:val="28"/>
        </w:rPr>
      </w:pPr>
      <w:r>
        <w:rPr>
          <w:rFonts w:ascii="標楷體" w:hAnsi="標楷體"/>
          <w:sz w:val="36"/>
          <w:szCs w:val="36"/>
        </w:rPr>
        <w:t xml:space="preserve">    </w:t>
      </w:r>
      <w:r w:rsidRPr="003A3F47">
        <w:rPr>
          <w:rFonts w:ascii="標楷體" w:hAnsi="標楷體" w:hint="eastAsia"/>
          <w:szCs w:val="28"/>
        </w:rPr>
        <w:t>高中組</w:t>
      </w:r>
      <w:r w:rsidRPr="003A3F47">
        <w:rPr>
          <w:rFonts w:ascii="標楷體" w:hAnsi="標楷體"/>
          <w:szCs w:val="28"/>
        </w:rPr>
        <w:t>:1.</w:t>
      </w:r>
      <w:r w:rsidRPr="003A3F47">
        <w:rPr>
          <w:rFonts w:ascii="標楷體" w:hAnsi="標楷體" w:hint="eastAsia"/>
          <w:szCs w:val="28"/>
        </w:rPr>
        <w:t>採循環賽、以總積分取冠亞軍</w:t>
      </w:r>
    </w:p>
    <w:p w:rsidR="00F260D4" w:rsidRDefault="00F260D4" w:rsidP="00B45704">
      <w:pPr>
        <w:kinsoku w:val="0"/>
        <w:rPr>
          <w:rFonts w:ascii="標楷體"/>
          <w:sz w:val="36"/>
          <w:szCs w:val="36"/>
        </w:rPr>
      </w:pPr>
      <w:r w:rsidRPr="003A3F47">
        <w:rPr>
          <w:rFonts w:ascii="標楷體" w:hAnsi="標楷體"/>
          <w:szCs w:val="28"/>
        </w:rPr>
        <w:t xml:space="preserve">           2.</w:t>
      </w:r>
      <w:r w:rsidRPr="003A3F47">
        <w:rPr>
          <w:rFonts w:ascii="標楷體" w:hAnsi="標楷體" w:hint="eastAsia"/>
          <w:szCs w:val="28"/>
        </w:rPr>
        <w:t>每場比賽</w:t>
      </w:r>
      <w:r>
        <w:rPr>
          <w:rFonts w:ascii="標楷體" w:hAnsi="標楷體"/>
          <w:szCs w:val="28"/>
        </w:rPr>
        <w:t>12</w:t>
      </w:r>
      <w:r w:rsidRPr="003A3F47">
        <w:rPr>
          <w:rFonts w:ascii="標楷體"/>
          <w:szCs w:val="28"/>
        </w:rPr>
        <w:t>0</w:t>
      </w:r>
      <w:r w:rsidRPr="003A3F47">
        <w:rPr>
          <w:rFonts w:ascii="標楷體" w:hAnsi="標楷體" w:hint="eastAsia"/>
          <w:szCs w:val="28"/>
        </w:rPr>
        <w:t>分鐘</w:t>
      </w:r>
      <w:r>
        <w:rPr>
          <w:rFonts w:ascii="標楷體" w:hAnsi="標楷體" w:hint="eastAsia"/>
          <w:szCs w:val="28"/>
        </w:rPr>
        <w:t>，</w:t>
      </w:r>
      <w:r w:rsidRPr="003A3F47">
        <w:rPr>
          <w:rFonts w:ascii="標楷體" w:hAnsi="標楷體"/>
          <w:b/>
          <w:szCs w:val="28"/>
        </w:rPr>
        <w:t>110</w:t>
      </w:r>
      <w:r w:rsidRPr="003A3F47">
        <w:rPr>
          <w:rFonts w:ascii="標楷體" w:hAnsi="標楷體" w:hint="eastAsia"/>
          <w:b/>
          <w:szCs w:val="28"/>
        </w:rPr>
        <w:t>分鐘計時器響後，不另開新局。</w:t>
      </w:r>
      <w:r>
        <w:rPr>
          <w:rFonts w:ascii="標楷體" w:hAnsi="標楷體"/>
          <w:b/>
          <w:szCs w:val="28"/>
        </w:rPr>
        <w:t>(7</w:t>
      </w:r>
      <w:r>
        <w:rPr>
          <w:rFonts w:ascii="標楷體" w:hAnsi="標楷體" w:hint="eastAsia"/>
          <w:b/>
          <w:szCs w:val="28"/>
        </w:rPr>
        <w:t>局制</w:t>
      </w:r>
      <w:r>
        <w:rPr>
          <w:rFonts w:ascii="標楷體" w:hAnsi="標楷體"/>
          <w:b/>
          <w:szCs w:val="28"/>
        </w:rPr>
        <w:t>)</w:t>
      </w:r>
    </w:p>
    <w:p w:rsidR="00F260D4" w:rsidRPr="00CA4D64" w:rsidRDefault="00F260D4" w:rsidP="00B45704">
      <w:pPr>
        <w:kinsoku w:val="0"/>
        <w:rPr>
          <w:rFonts w:ascii="標楷體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4.9pt;margin-top:23.45pt;width:195.3pt;height:33.8pt;z-index:251662336" filled="f" stroked="f">
            <v:textbox>
              <w:txbxContent>
                <w:p w:rsidR="00F260D4" w:rsidRPr="006613F9" w:rsidRDefault="00F260D4">
                  <w:pPr>
                    <w:rPr>
                      <w:rFonts w:ascii="標楷體"/>
                    </w:rPr>
                  </w:pPr>
                  <w:r>
                    <w:rPr>
                      <w:rFonts w:ascii="標楷體" w:hAnsi="標楷體" w:hint="eastAsia"/>
                    </w:rPr>
                    <w:t>四維</w:t>
                  </w:r>
                  <w:r>
                    <w:rPr>
                      <w:rFonts w:ascii="標楷體" w:hAnsi="標楷體"/>
                    </w:rPr>
                    <w:t xml:space="preserve">                 </w:t>
                  </w:r>
                  <w:r>
                    <w:rPr>
                      <w:rFonts w:ascii="標楷體" w:hAnsi="標楷體" w:hint="eastAsia"/>
                    </w:rPr>
                    <w:t>上騰</w:t>
                  </w:r>
                </w:p>
              </w:txbxContent>
            </v:textbox>
          </v:shape>
        </w:pict>
      </w:r>
    </w:p>
    <w:p w:rsidR="00F260D4" w:rsidRPr="00CA4D64" w:rsidRDefault="00F260D4" w:rsidP="00B45704">
      <w:pPr>
        <w:kinsoku w:val="0"/>
        <w:rPr>
          <w:rFonts w:ascii="標楷體"/>
          <w:sz w:val="32"/>
          <w:szCs w:val="32"/>
        </w:rPr>
      </w:pPr>
      <w:r>
        <w:rPr>
          <w:noProof/>
        </w:rPr>
        <w:pict>
          <v:shape id="_x0000_s1027" type="#_x0000_t202" style="position:absolute;margin-left:163.4pt;margin-top:4.7pt;width:179.05pt;height:36.9pt;z-index:251658240" filled="f" stroked="f">
            <v:textbox>
              <w:txbxContent>
                <w:p w:rsidR="00F260D4" w:rsidRPr="00317F40" w:rsidRDefault="00F260D4">
                  <w:pPr>
                    <w:rPr>
                      <w:rFonts w:ascii="標楷體"/>
                    </w:rPr>
                  </w:pPr>
                  <w:r>
                    <w:t xml:space="preserve"> </w:t>
                  </w:r>
                  <w:r>
                    <w:rPr>
                      <w:rFonts w:ascii="標楷體" w:hAnsi="標楷體"/>
                    </w:rPr>
                    <w:t>1        (4)         4</w:t>
                  </w:r>
                </w:p>
              </w:txbxContent>
            </v:textbox>
          </v:shape>
        </w:pict>
      </w:r>
    </w:p>
    <w:p w:rsidR="00F260D4" w:rsidRPr="00CA4D64" w:rsidRDefault="00F260D4" w:rsidP="00B45704">
      <w:pPr>
        <w:kinsoku w:val="0"/>
        <w:rPr>
          <w:rFonts w:ascii="標楷體"/>
          <w:sz w:val="32"/>
          <w:szCs w:val="32"/>
        </w:rPr>
      </w:pPr>
      <w:r>
        <w:rPr>
          <w:noProof/>
        </w:rPr>
        <w:pict>
          <v:shape id="_x0000_s1028" type="#_x0000_t202" style="position:absolute;margin-left:204.1pt;margin-top:23.15pt;width:101.4pt;height:35.7pt;z-index:251661312" filled="f" stroked="f">
            <v:textbox>
              <w:txbxContent>
                <w:p w:rsidR="00F260D4" w:rsidRPr="00317F40" w:rsidRDefault="00F260D4">
                  <w:pPr>
                    <w:rPr>
                      <w:rFonts w:ascii="標楷體"/>
                    </w:rPr>
                  </w:pPr>
                  <w:r>
                    <w:rPr>
                      <w:rFonts w:ascii="標楷體" w:hAnsi="標楷體"/>
                    </w:rPr>
                    <w:t xml:space="preserve"> (5)     (6)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84.05pt;margin-top:5.6pt;width:2in;height:122.1pt;z-index:251657216" o:connectortype="straight"/>
        </w:pict>
      </w:r>
      <w:r>
        <w:rPr>
          <w:noProof/>
        </w:rPr>
        <w:pict>
          <v:shape id="_x0000_s1030" type="#_x0000_t32" style="position:absolute;margin-left:184.05pt;margin-top:4.35pt;width:2in;height:123.35pt;flip:x;z-index:251656192" o:connectortype="straight"/>
        </w:pict>
      </w:r>
      <w:r>
        <w:rPr>
          <w:noProof/>
        </w:rPr>
        <w:pict>
          <v:shape id="_x0000_s1031" type="#_x0000_t32" style="position:absolute;margin-left:328.05pt;margin-top:4.35pt;width:0;height:123.35pt;z-index:251655168" o:connectortype="straight"/>
        </w:pict>
      </w:r>
      <w:r>
        <w:rPr>
          <w:noProof/>
        </w:rPr>
        <w:pict>
          <v:shape id="_x0000_s1032" type="#_x0000_t32" style="position:absolute;margin-left:184.05pt;margin-top:5.6pt;width:0;height:122.1pt;z-index:251653120" o:connectortype="straight"/>
        </w:pict>
      </w:r>
      <w:r>
        <w:rPr>
          <w:noProof/>
        </w:rPr>
        <w:pict>
          <v:shape id="_x0000_s1033" type="#_x0000_t32" style="position:absolute;margin-left:184.05pt;margin-top:4.35pt;width:2in;height:1.25pt;flip:y;z-index:251652096" o:connectortype="straight"/>
        </w:pict>
      </w:r>
    </w:p>
    <w:p w:rsidR="00F260D4" w:rsidRPr="00CA4D64" w:rsidRDefault="00F260D4" w:rsidP="00B45704">
      <w:pPr>
        <w:kinsoku w:val="0"/>
        <w:rPr>
          <w:rFonts w:ascii="標楷體"/>
          <w:sz w:val="32"/>
          <w:szCs w:val="32"/>
        </w:rPr>
      </w:pPr>
      <w:r>
        <w:rPr>
          <w:noProof/>
        </w:rPr>
        <w:pict>
          <v:shape id="_x0000_s1034" type="#_x0000_t202" style="position:absolute;margin-left:150.25pt;margin-top:12.2pt;width:219.75pt;height:40.65pt;z-index:251660288" filled="f" stroked="f">
            <v:textbox>
              <w:txbxContent>
                <w:p w:rsidR="00F260D4" w:rsidRPr="00317F40" w:rsidRDefault="00F260D4" w:rsidP="00317F40">
                  <w:pPr>
                    <w:pStyle w:val="ListParagraph"/>
                    <w:numPr>
                      <w:ilvl w:val="0"/>
                      <w:numId w:val="1"/>
                    </w:numPr>
                    <w:ind w:leftChars="0"/>
                    <w:rPr>
                      <w:rFonts w:ascii="標楷體"/>
                    </w:rPr>
                  </w:pPr>
                  <w:r>
                    <w:rPr>
                      <w:rFonts w:ascii="標楷體" w:hAnsi="標楷體"/>
                    </w:rPr>
                    <w:t xml:space="preserve">                    (2)</w:t>
                  </w:r>
                </w:p>
              </w:txbxContent>
            </v:textbox>
          </v:shape>
        </w:pict>
      </w:r>
    </w:p>
    <w:p w:rsidR="00F260D4" w:rsidRPr="00CA4D64" w:rsidRDefault="00F260D4" w:rsidP="00B45704">
      <w:pPr>
        <w:kinsoku w:val="0"/>
        <w:rPr>
          <w:rFonts w:ascii="標楷體"/>
          <w:sz w:val="32"/>
          <w:szCs w:val="32"/>
        </w:rPr>
      </w:pPr>
    </w:p>
    <w:p w:rsidR="00F260D4" w:rsidRPr="00CA4D64" w:rsidRDefault="00F260D4" w:rsidP="00B45704">
      <w:pPr>
        <w:kinsoku w:val="0"/>
        <w:rPr>
          <w:rFonts w:ascii="標楷體"/>
          <w:sz w:val="32"/>
          <w:szCs w:val="32"/>
        </w:rPr>
      </w:pPr>
      <w:r>
        <w:rPr>
          <w:noProof/>
        </w:rPr>
        <w:pict>
          <v:shape id="_x0000_s1035" type="#_x0000_t202" style="position:absolute;margin-left:154.9pt;margin-top:25.05pt;width:195.3pt;height:35.05pt;z-index:251663360" filled="f" stroked="f">
            <v:textbox>
              <w:txbxContent>
                <w:p w:rsidR="00F260D4" w:rsidRPr="006613F9" w:rsidRDefault="00F260D4">
                  <w:pPr>
                    <w:rPr>
                      <w:rFonts w:ascii="標楷體"/>
                    </w:rPr>
                  </w:pPr>
                  <w:r>
                    <w:rPr>
                      <w:rFonts w:ascii="標楷體" w:hAnsi="標楷體" w:hint="eastAsia"/>
                    </w:rPr>
                    <w:t>花體</w:t>
                  </w:r>
                  <w:r>
                    <w:rPr>
                      <w:rFonts w:ascii="標楷體" w:hAnsi="標楷體"/>
                    </w:rPr>
                    <w:t xml:space="preserve">                 </w:t>
                  </w:r>
                  <w:r>
                    <w:rPr>
                      <w:rFonts w:ascii="標楷體" w:hAnsi="標楷體" w:hint="eastAsia"/>
                    </w:rPr>
                    <w:t>玉里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170.3pt;margin-top:9.05pt;width:172.15pt;height:35.1pt;z-index:251659264" filled="f" stroked="f">
            <v:textbox>
              <w:txbxContent>
                <w:p w:rsidR="00F260D4" w:rsidRPr="00317F40" w:rsidRDefault="00F260D4">
                  <w:pPr>
                    <w:rPr>
                      <w:rFonts w:ascii="標楷體"/>
                    </w:rPr>
                  </w:pPr>
                  <w:r>
                    <w:rPr>
                      <w:rFonts w:ascii="標楷體" w:hAnsi="標楷體"/>
                    </w:rPr>
                    <w:t>2        (3)         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32" style="position:absolute;margin-left:184.05pt;margin-top:19.7pt;width:2in;height:0;z-index:251654144" o:connectortype="straight"/>
        </w:pict>
      </w:r>
    </w:p>
    <w:p w:rsidR="00F260D4" w:rsidRPr="00CA4D64" w:rsidRDefault="00F260D4" w:rsidP="00B45704">
      <w:pPr>
        <w:kinsoku w:val="0"/>
        <w:rPr>
          <w:rFonts w:ascii="標楷體"/>
          <w:sz w:val="32"/>
          <w:szCs w:val="32"/>
        </w:rPr>
      </w:pPr>
    </w:p>
    <w:p w:rsidR="00F260D4" w:rsidRPr="00CA4D64" w:rsidRDefault="00F260D4" w:rsidP="00B45704">
      <w:pPr>
        <w:kinsoku w:val="0"/>
        <w:rPr>
          <w:rFonts w:ascii="標楷體"/>
          <w:sz w:val="32"/>
          <w:szCs w:val="32"/>
        </w:rPr>
      </w:pPr>
      <w:r>
        <w:rPr>
          <w:rFonts w:ascii="標楷體" w:hAnsi="標楷體"/>
          <w:sz w:val="32"/>
          <w:szCs w:val="32"/>
        </w:rPr>
        <w:t xml:space="preserve">                    </w:t>
      </w:r>
      <w:r>
        <w:rPr>
          <w:rFonts w:ascii="標楷體" w:hAnsi="標楷體" w:hint="eastAsia"/>
          <w:sz w:val="32"/>
          <w:szCs w:val="32"/>
        </w:rPr>
        <w:t>日期、時間、場地一覽表</w:t>
      </w:r>
    </w:p>
    <w:tbl>
      <w:tblPr>
        <w:tblW w:w="9639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993"/>
        <w:gridCol w:w="2976"/>
        <w:gridCol w:w="851"/>
        <w:gridCol w:w="992"/>
        <w:gridCol w:w="2977"/>
      </w:tblGrid>
      <w:tr w:rsidR="00F260D4" w:rsidTr="000C458D">
        <w:trPr>
          <w:trHeight w:val="601"/>
        </w:trPr>
        <w:tc>
          <w:tcPr>
            <w:tcW w:w="850" w:type="dxa"/>
          </w:tcPr>
          <w:p w:rsidR="00F260D4" w:rsidRDefault="00F260D4" w:rsidP="00466650">
            <w:pPr>
              <w:kinsoku w:val="0"/>
              <w:ind w:left="-12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993" w:type="dxa"/>
          </w:tcPr>
          <w:p w:rsidR="00F260D4" w:rsidRDefault="00F260D4" w:rsidP="00466650">
            <w:pPr>
              <w:kinsoku w:val="0"/>
              <w:ind w:left="-12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2976" w:type="dxa"/>
          </w:tcPr>
          <w:p w:rsidR="00F260D4" w:rsidRDefault="00F260D4" w:rsidP="00466650">
            <w:pPr>
              <w:kinsoku w:val="0"/>
              <w:ind w:left="-12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 xml:space="preserve">    A</w:t>
            </w:r>
            <w:r>
              <w:rPr>
                <w:rFonts w:ascii="標楷體" w:hAnsi="標楷體" w:hint="eastAsia"/>
                <w:sz w:val="32"/>
                <w:szCs w:val="32"/>
              </w:rPr>
              <w:t>場地</w:t>
            </w:r>
          </w:p>
        </w:tc>
        <w:tc>
          <w:tcPr>
            <w:tcW w:w="851" w:type="dxa"/>
          </w:tcPr>
          <w:p w:rsidR="00F260D4" w:rsidRDefault="00F260D4" w:rsidP="00B950F4">
            <w:pPr>
              <w:kinsoku w:val="0"/>
              <w:ind w:left="-12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992" w:type="dxa"/>
          </w:tcPr>
          <w:p w:rsidR="00F260D4" w:rsidRDefault="00F260D4" w:rsidP="00B950F4">
            <w:pPr>
              <w:kinsoku w:val="0"/>
              <w:ind w:left="-12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2977" w:type="dxa"/>
          </w:tcPr>
          <w:p w:rsidR="00F260D4" w:rsidRDefault="00F260D4" w:rsidP="00B950F4">
            <w:pPr>
              <w:kinsoku w:val="0"/>
              <w:ind w:left="-12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 xml:space="preserve">     A</w:t>
            </w:r>
            <w:r>
              <w:rPr>
                <w:rFonts w:ascii="標楷體" w:hAnsi="標楷體" w:hint="eastAsia"/>
                <w:sz w:val="32"/>
                <w:szCs w:val="32"/>
              </w:rPr>
              <w:t>場地</w:t>
            </w:r>
          </w:p>
        </w:tc>
      </w:tr>
      <w:tr w:rsidR="00F260D4" w:rsidTr="000C458D">
        <w:trPr>
          <w:trHeight w:val="601"/>
        </w:trPr>
        <w:tc>
          <w:tcPr>
            <w:tcW w:w="850" w:type="dxa"/>
            <w:vMerge w:val="restart"/>
          </w:tcPr>
          <w:p w:rsidR="00F260D4" w:rsidRDefault="00F260D4" w:rsidP="00466650">
            <w:pPr>
              <w:kinsoku w:val="0"/>
              <w:ind w:left="-12"/>
              <w:rPr>
                <w:rFonts w:ascii="標楷體"/>
                <w:sz w:val="32"/>
                <w:szCs w:val="32"/>
              </w:rPr>
            </w:pPr>
          </w:p>
          <w:p w:rsidR="00F260D4" w:rsidRDefault="00F260D4" w:rsidP="00466650">
            <w:pPr>
              <w:kinsoku w:val="0"/>
              <w:ind w:left="-12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10/31</w:t>
            </w:r>
          </w:p>
          <w:p w:rsidR="00F260D4" w:rsidRDefault="00F260D4" w:rsidP="00466650">
            <w:pPr>
              <w:kinsoku w:val="0"/>
              <w:ind w:left="-12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(</w:t>
            </w:r>
            <w:r>
              <w:rPr>
                <w:rFonts w:ascii="標楷體" w:hAnsi="標楷體" w:hint="eastAsia"/>
                <w:sz w:val="32"/>
                <w:szCs w:val="32"/>
              </w:rPr>
              <w:t>六</w:t>
            </w:r>
            <w:r>
              <w:rPr>
                <w:rFonts w:ascii="標楷體" w:hAnsi="標楷體"/>
                <w:sz w:val="32"/>
                <w:szCs w:val="32"/>
              </w:rPr>
              <w:t>)</w:t>
            </w:r>
          </w:p>
        </w:tc>
        <w:tc>
          <w:tcPr>
            <w:tcW w:w="993" w:type="dxa"/>
          </w:tcPr>
          <w:p w:rsidR="00F260D4" w:rsidRDefault="00F260D4" w:rsidP="00466650">
            <w:pPr>
              <w:kinsoku w:val="0"/>
              <w:ind w:left="-12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08:00</w:t>
            </w:r>
          </w:p>
        </w:tc>
        <w:tc>
          <w:tcPr>
            <w:tcW w:w="2976" w:type="dxa"/>
          </w:tcPr>
          <w:p w:rsidR="00F260D4" w:rsidRDefault="00F260D4" w:rsidP="00D71F49">
            <w:pPr>
              <w:kinsoku w:val="0"/>
              <w:ind w:left="-12"/>
              <w:jc w:val="center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1-2</w:t>
            </w:r>
          </w:p>
        </w:tc>
        <w:tc>
          <w:tcPr>
            <w:tcW w:w="851" w:type="dxa"/>
            <w:vMerge w:val="restart"/>
          </w:tcPr>
          <w:p w:rsidR="00F260D4" w:rsidRDefault="00F260D4" w:rsidP="00D71F49">
            <w:pPr>
              <w:kinsoku w:val="0"/>
              <w:rPr>
                <w:rFonts w:ascii="標楷體"/>
                <w:sz w:val="32"/>
                <w:szCs w:val="32"/>
              </w:rPr>
            </w:pPr>
          </w:p>
          <w:p w:rsidR="00F260D4" w:rsidRDefault="00F260D4" w:rsidP="00C15A78">
            <w:pPr>
              <w:kinsoku w:val="0"/>
              <w:ind w:left="-12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11/1</w:t>
            </w:r>
          </w:p>
          <w:p w:rsidR="00F260D4" w:rsidRDefault="00F260D4" w:rsidP="00C15A78">
            <w:pPr>
              <w:kinsoku w:val="0"/>
              <w:ind w:left="-12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(</w:t>
            </w:r>
            <w:r>
              <w:rPr>
                <w:rFonts w:ascii="標楷體" w:hAnsi="標楷體" w:hint="eastAsia"/>
                <w:sz w:val="32"/>
                <w:szCs w:val="32"/>
              </w:rPr>
              <w:t>日</w:t>
            </w:r>
            <w:r>
              <w:rPr>
                <w:rFonts w:ascii="標楷體" w:hAnsi="標楷體"/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:rsidR="00F260D4" w:rsidRDefault="00F260D4" w:rsidP="00B950F4">
            <w:pPr>
              <w:kinsoku w:val="0"/>
              <w:ind w:left="-12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09:00</w:t>
            </w:r>
          </w:p>
        </w:tc>
        <w:tc>
          <w:tcPr>
            <w:tcW w:w="2977" w:type="dxa"/>
          </w:tcPr>
          <w:p w:rsidR="00F260D4" w:rsidRPr="00D71F49" w:rsidRDefault="00F260D4" w:rsidP="00D71F49">
            <w:pPr>
              <w:jc w:val="center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4-1</w:t>
            </w:r>
          </w:p>
        </w:tc>
      </w:tr>
      <w:tr w:rsidR="00F260D4" w:rsidTr="000C458D">
        <w:trPr>
          <w:trHeight w:val="601"/>
        </w:trPr>
        <w:tc>
          <w:tcPr>
            <w:tcW w:w="850" w:type="dxa"/>
            <w:vMerge/>
          </w:tcPr>
          <w:p w:rsidR="00F260D4" w:rsidRDefault="00F260D4" w:rsidP="00466650">
            <w:pPr>
              <w:kinsoku w:val="0"/>
              <w:ind w:left="-12"/>
              <w:rPr>
                <w:rFonts w:ascii="標楷體"/>
                <w:sz w:val="32"/>
                <w:szCs w:val="32"/>
              </w:rPr>
            </w:pPr>
          </w:p>
        </w:tc>
        <w:tc>
          <w:tcPr>
            <w:tcW w:w="993" w:type="dxa"/>
          </w:tcPr>
          <w:p w:rsidR="00F260D4" w:rsidRDefault="00F260D4" w:rsidP="00466650">
            <w:pPr>
              <w:kinsoku w:val="0"/>
              <w:ind w:left="-12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10:00</w:t>
            </w:r>
          </w:p>
        </w:tc>
        <w:tc>
          <w:tcPr>
            <w:tcW w:w="2976" w:type="dxa"/>
          </w:tcPr>
          <w:p w:rsidR="00F260D4" w:rsidRDefault="00F260D4" w:rsidP="00D71F49">
            <w:pPr>
              <w:kinsoku w:val="0"/>
              <w:ind w:left="-12"/>
              <w:jc w:val="center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3-4</w:t>
            </w:r>
          </w:p>
        </w:tc>
        <w:tc>
          <w:tcPr>
            <w:tcW w:w="851" w:type="dxa"/>
            <w:vMerge/>
          </w:tcPr>
          <w:p w:rsidR="00F260D4" w:rsidRDefault="00F260D4" w:rsidP="00466650">
            <w:pPr>
              <w:kinsoku w:val="0"/>
              <w:ind w:left="-12"/>
              <w:rPr>
                <w:rFonts w:asci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F260D4" w:rsidRDefault="00F260D4" w:rsidP="00B950F4">
            <w:pPr>
              <w:kinsoku w:val="0"/>
              <w:ind w:left="-12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11:00</w:t>
            </w:r>
          </w:p>
        </w:tc>
        <w:tc>
          <w:tcPr>
            <w:tcW w:w="2977" w:type="dxa"/>
          </w:tcPr>
          <w:p w:rsidR="00F260D4" w:rsidRDefault="00F260D4" w:rsidP="00D71F49">
            <w:pPr>
              <w:kinsoku w:val="0"/>
              <w:ind w:left="-12"/>
              <w:jc w:val="center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1-3</w:t>
            </w:r>
          </w:p>
        </w:tc>
      </w:tr>
      <w:tr w:rsidR="00F260D4" w:rsidTr="000C458D">
        <w:trPr>
          <w:trHeight w:val="601"/>
        </w:trPr>
        <w:tc>
          <w:tcPr>
            <w:tcW w:w="850" w:type="dxa"/>
            <w:vMerge/>
          </w:tcPr>
          <w:p w:rsidR="00F260D4" w:rsidRDefault="00F260D4" w:rsidP="00466650">
            <w:pPr>
              <w:kinsoku w:val="0"/>
              <w:ind w:left="-12"/>
              <w:rPr>
                <w:rFonts w:ascii="標楷體"/>
                <w:sz w:val="32"/>
                <w:szCs w:val="32"/>
              </w:rPr>
            </w:pPr>
          </w:p>
        </w:tc>
        <w:tc>
          <w:tcPr>
            <w:tcW w:w="993" w:type="dxa"/>
          </w:tcPr>
          <w:p w:rsidR="00F260D4" w:rsidRDefault="00F260D4" w:rsidP="00466650">
            <w:pPr>
              <w:kinsoku w:val="0"/>
              <w:ind w:left="-12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12:00</w:t>
            </w:r>
          </w:p>
        </w:tc>
        <w:tc>
          <w:tcPr>
            <w:tcW w:w="2976" w:type="dxa"/>
          </w:tcPr>
          <w:p w:rsidR="00F260D4" w:rsidRDefault="00F260D4" w:rsidP="00D71F49">
            <w:pPr>
              <w:kinsoku w:val="0"/>
              <w:ind w:left="-12"/>
              <w:jc w:val="center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2-3</w:t>
            </w:r>
          </w:p>
        </w:tc>
        <w:tc>
          <w:tcPr>
            <w:tcW w:w="851" w:type="dxa"/>
            <w:vMerge/>
          </w:tcPr>
          <w:p w:rsidR="00F260D4" w:rsidRDefault="00F260D4" w:rsidP="00466650">
            <w:pPr>
              <w:kinsoku w:val="0"/>
              <w:ind w:left="-12"/>
              <w:rPr>
                <w:rFonts w:asci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F260D4" w:rsidRDefault="00F260D4" w:rsidP="00B950F4">
            <w:pPr>
              <w:kinsoku w:val="0"/>
              <w:ind w:left="-12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13:00</w:t>
            </w:r>
          </w:p>
        </w:tc>
        <w:tc>
          <w:tcPr>
            <w:tcW w:w="2977" w:type="dxa"/>
          </w:tcPr>
          <w:p w:rsidR="00F260D4" w:rsidRDefault="00F260D4" w:rsidP="00D71F49">
            <w:pPr>
              <w:kinsoku w:val="0"/>
              <w:ind w:left="-12"/>
              <w:jc w:val="center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2-4</w:t>
            </w:r>
          </w:p>
        </w:tc>
      </w:tr>
      <w:tr w:rsidR="00F260D4" w:rsidTr="000C458D">
        <w:trPr>
          <w:trHeight w:val="601"/>
        </w:trPr>
        <w:tc>
          <w:tcPr>
            <w:tcW w:w="850" w:type="dxa"/>
            <w:vMerge/>
          </w:tcPr>
          <w:p w:rsidR="00F260D4" w:rsidRDefault="00F260D4" w:rsidP="00466650">
            <w:pPr>
              <w:kinsoku w:val="0"/>
              <w:ind w:left="-12"/>
              <w:rPr>
                <w:rFonts w:ascii="標楷體"/>
                <w:sz w:val="32"/>
                <w:szCs w:val="32"/>
              </w:rPr>
            </w:pPr>
          </w:p>
        </w:tc>
        <w:tc>
          <w:tcPr>
            <w:tcW w:w="993" w:type="dxa"/>
          </w:tcPr>
          <w:p w:rsidR="00F260D4" w:rsidRDefault="00F260D4" w:rsidP="00C15A78">
            <w:pPr>
              <w:kinsoku w:val="0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14:00</w:t>
            </w:r>
          </w:p>
        </w:tc>
        <w:tc>
          <w:tcPr>
            <w:tcW w:w="2976" w:type="dxa"/>
          </w:tcPr>
          <w:p w:rsidR="00F260D4" w:rsidRDefault="00F260D4" w:rsidP="00466650">
            <w:pPr>
              <w:kinsoku w:val="0"/>
              <w:ind w:left="-12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 xml:space="preserve">     </w:t>
            </w:r>
            <w:r>
              <w:rPr>
                <w:rFonts w:ascii="標楷體" w:hAnsi="標楷體" w:hint="eastAsia"/>
                <w:sz w:val="32"/>
                <w:szCs w:val="32"/>
              </w:rPr>
              <w:t>開幕典禮</w:t>
            </w:r>
          </w:p>
        </w:tc>
        <w:tc>
          <w:tcPr>
            <w:tcW w:w="851" w:type="dxa"/>
            <w:vMerge/>
          </w:tcPr>
          <w:p w:rsidR="00F260D4" w:rsidRDefault="00F260D4" w:rsidP="00466650">
            <w:pPr>
              <w:kinsoku w:val="0"/>
              <w:ind w:left="-12"/>
              <w:rPr>
                <w:rFonts w:asci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F260D4" w:rsidRDefault="00F260D4" w:rsidP="00466650">
            <w:pPr>
              <w:kinsoku w:val="0"/>
              <w:ind w:left="-12"/>
              <w:rPr>
                <w:rFonts w:ascii="標楷體"/>
                <w:sz w:val="32"/>
                <w:szCs w:val="32"/>
              </w:rPr>
            </w:pPr>
          </w:p>
        </w:tc>
        <w:tc>
          <w:tcPr>
            <w:tcW w:w="2977" w:type="dxa"/>
          </w:tcPr>
          <w:p w:rsidR="00F260D4" w:rsidRDefault="00F260D4" w:rsidP="00466650">
            <w:pPr>
              <w:kinsoku w:val="0"/>
              <w:ind w:left="-12"/>
              <w:rPr>
                <w:rFonts w:ascii="標楷體"/>
                <w:sz w:val="32"/>
                <w:szCs w:val="32"/>
              </w:rPr>
            </w:pPr>
          </w:p>
        </w:tc>
      </w:tr>
      <w:tr w:rsidR="00F260D4" w:rsidTr="000C458D">
        <w:trPr>
          <w:trHeight w:val="601"/>
        </w:trPr>
        <w:tc>
          <w:tcPr>
            <w:tcW w:w="850" w:type="dxa"/>
            <w:vMerge/>
          </w:tcPr>
          <w:p w:rsidR="00F260D4" w:rsidRDefault="00F260D4" w:rsidP="00466650">
            <w:pPr>
              <w:kinsoku w:val="0"/>
              <w:ind w:left="-12"/>
              <w:rPr>
                <w:rFonts w:ascii="標楷體"/>
                <w:sz w:val="32"/>
                <w:szCs w:val="32"/>
              </w:rPr>
            </w:pPr>
          </w:p>
        </w:tc>
        <w:tc>
          <w:tcPr>
            <w:tcW w:w="993" w:type="dxa"/>
          </w:tcPr>
          <w:p w:rsidR="00F260D4" w:rsidRDefault="00F260D4" w:rsidP="00C15A78">
            <w:pPr>
              <w:kinsoku w:val="0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>14:30</w:t>
            </w:r>
          </w:p>
        </w:tc>
        <w:tc>
          <w:tcPr>
            <w:tcW w:w="2976" w:type="dxa"/>
          </w:tcPr>
          <w:p w:rsidR="00F260D4" w:rsidRDefault="00F260D4" w:rsidP="00466650">
            <w:pPr>
              <w:kinsoku w:val="0"/>
              <w:ind w:left="-12"/>
              <w:rPr>
                <w:rFonts w:ascii="標楷體"/>
                <w:sz w:val="32"/>
                <w:szCs w:val="32"/>
              </w:rPr>
            </w:pPr>
            <w:r>
              <w:rPr>
                <w:rFonts w:ascii="標楷體" w:hAnsi="標楷體"/>
                <w:sz w:val="32"/>
                <w:szCs w:val="32"/>
              </w:rPr>
              <w:t xml:space="preserve">      </w:t>
            </w:r>
            <w:r>
              <w:rPr>
                <w:rFonts w:ascii="標楷體" w:hAnsi="標楷體" w:hint="eastAsia"/>
                <w:sz w:val="32"/>
                <w:szCs w:val="32"/>
              </w:rPr>
              <w:t>國中組</w:t>
            </w:r>
          </w:p>
        </w:tc>
        <w:tc>
          <w:tcPr>
            <w:tcW w:w="851" w:type="dxa"/>
            <w:vMerge/>
          </w:tcPr>
          <w:p w:rsidR="00F260D4" w:rsidRDefault="00F260D4" w:rsidP="00466650">
            <w:pPr>
              <w:kinsoku w:val="0"/>
              <w:ind w:left="-12"/>
              <w:rPr>
                <w:rFonts w:ascii="標楷體"/>
                <w:sz w:val="32"/>
                <w:szCs w:val="32"/>
              </w:rPr>
            </w:pPr>
          </w:p>
        </w:tc>
        <w:tc>
          <w:tcPr>
            <w:tcW w:w="992" w:type="dxa"/>
          </w:tcPr>
          <w:p w:rsidR="00F260D4" w:rsidRDefault="00F260D4" w:rsidP="00466650">
            <w:pPr>
              <w:kinsoku w:val="0"/>
              <w:ind w:left="-12"/>
              <w:rPr>
                <w:rFonts w:ascii="標楷體"/>
                <w:sz w:val="32"/>
                <w:szCs w:val="32"/>
              </w:rPr>
            </w:pPr>
          </w:p>
        </w:tc>
        <w:tc>
          <w:tcPr>
            <w:tcW w:w="2977" w:type="dxa"/>
          </w:tcPr>
          <w:p w:rsidR="00F260D4" w:rsidRDefault="00F260D4" w:rsidP="00466650">
            <w:pPr>
              <w:kinsoku w:val="0"/>
              <w:ind w:left="-12"/>
              <w:rPr>
                <w:rFonts w:ascii="標楷體"/>
                <w:sz w:val="32"/>
                <w:szCs w:val="32"/>
              </w:rPr>
            </w:pPr>
          </w:p>
        </w:tc>
      </w:tr>
    </w:tbl>
    <w:p w:rsidR="00F260D4" w:rsidRPr="006969DF" w:rsidRDefault="00F260D4" w:rsidP="007D24BC">
      <w:pPr>
        <w:rPr>
          <w:rFonts w:ascii="標楷體"/>
          <w:b/>
          <w:szCs w:val="28"/>
        </w:rPr>
      </w:pPr>
      <w:r w:rsidRPr="006969DF">
        <w:rPr>
          <w:rFonts w:ascii="標楷體" w:hAnsi="標楷體"/>
          <w:b/>
          <w:szCs w:val="28"/>
        </w:rPr>
        <w:t>PS:1.</w:t>
      </w:r>
      <w:r w:rsidRPr="006969DF">
        <w:rPr>
          <w:rFonts w:ascii="標楷體" w:hAnsi="標楷體" w:hint="eastAsia"/>
          <w:b/>
          <w:szCs w:val="28"/>
        </w:rPr>
        <w:t>請各隊一定要參加開幕，未參加球隊沒收保證金。請帶隊旗。</w:t>
      </w:r>
    </w:p>
    <w:p w:rsidR="00F260D4" w:rsidRPr="006969DF" w:rsidRDefault="00F260D4" w:rsidP="007D24BC">
      <w:pPr>
        <w:rPr>
          <w:rFonts w:ascii="標楷體"/>
          <w:b/>
          <w:szCs w:val="28"/>
        </w:rPr>
      </w:pPr>
      <w:r w:rsidRPr="006969DF">
        <w:rPr>
          <w:rFonts w:ascii="標楷體" w:hAnsi="標楷體"/>
          <w:b/>
          <w:szCs w:val="28"/>
        </w:rPr>
        <w:t>2.</w:t>
      </w:r>
      <w:r w:rsidRPr="006969DF">
        <w:rPr>
          <w:rFonts w:ascii="標楷體" w:hAnsi="標楷體" w:hint="eastAsia"/>
          <w:b/>
          <w:szCs w:val="28"/>
        </w:rPr>
        <w:t>各隊應於比賽前</w:t>
      </w:r>
      <w:r w:rsidRPr="006969DF">
        <w:rPr>
          <w:rFonts w:ascii="標楷體" w:hAnsi="標楷體"/>
          <w:b/>
          <w:szCs w:val="28"/>
        </w:rPr>
        <w:t>1</w:t>
      </w:r>
      <w:r w:rsidRPr="006969DF">
        <w:rPr>
          <w:rFonts w:ascii="標楷體" w:hAnsi="標楷體" w:hint="eastAsia"/>
          <w:b/>
          <w:szCs w:val="28"/>
        </w:rPr>
        <w:t>小時至紀錄組報到，</w:t>
      </w:r>
      <w:r w:rsidRPr="006969DF">
        <w:rPr>
          <w:rFonts w:ascii="標楷體" w:hAnsi="標楷體"/>
          <w:b/>
          <w:szCs w:val="28"/>
        </w:rPr>
        <w:t>30</w:t>
      </w:r>
      <w:r w:rsidRPr="006969DF">
        <w:rPr>
          <w:rFonts w:ascii="標楷體" w:hAnsi="標楷體" w:hint="eastAsia"/>
          <w:b/>
          <w:szCs w:val="28"/>
        </w:rPr>
        <w:t>分鐘前繳交攻守名單。每天第一場除外。違者教練該場不得下場指導，並驅逐出場。</w:t>
      </w:r>
    </w:p>
    <w:p w:rsidR="00F260D4" w:rsidRPr="006969DF" w:rsidRDefault="00F260D4" w:rsidP="007D24BC">
      <w:pPr>
        <w:rPr>
          <w:rFonts w:ascii="標楷體"/>
          <w:b/>
          <w:szCs w:val="28"/>
        </w:rPr>
      </w:pPr>
      <w:r w:rsidRPr="006969DF">
        <w:rPr>
          <w:rFonts w:ascii="標楷體" w:hAnsi="標楷體"/>
          <w:b/>
          <w:szCs w:val="28"/>
        </w:rPr>
        <w:t>3.</w:t>
      </w:r>
      <w:r w:rsidRPr="006969DF">
        <w:rPr>
          <w:rFonts w:ascii="標楷體" w:hAnsi="標楷體" w:hint="eastAsia"/>
          <w:b/>
          <w:szCs w:val="28"/>
        </w:rPr>
        <w:t>賽程表時間為表訂時間，若有提前結束，大會有權將下一場比賽提前比賽，各隊不得有異議。冠亞軍賽賽後隨暨頒獎。</w:t>
      </w:r>
      <w:r w:rsidRPr="006969DF">
        <w:rPr>
          <w:rFonts w:ascii="標楷體" w:hAnsi="標楷體"/>
          <w:b/>
          <w:szCs w:val="28"/>
        </w:rPr>
        <w:t xml:space="preserve"> </w:t>
      </w:r>
    </w:p>
    <w:p w:rsidR="00F260D4" w:rsidRPr="006969DF" w:rsidRDefault="00F260D4" w:rsidP="007D24BC">
      <w:pPr>
        <w:rPr>
          <w:rFonts w:ascii="標楷體"/>
          <w:b/>
          <w:szCs w:val="28"/>
        </w:rPr>
      </w:pPr>
      <w:r w:rsidRPr="006969DF">
        <w:rPr>
          <w:rFonts w:ascii="標楷體" w:hAnsi="標楷體"/>
          <w:b/>
          <w:szCs w:val="28"/>
        </w:rPr>
        <w:t>4.</w:t>
      </w:r>
      <w:r w:rsidRPr="006969DF">
        <w:rPr>
          <w:rFonts w:ascii="標楷體" w:hAnsi="標楷體" w:hint="eastAsia"/>
          <w:b/>
          <w:szCs w:val="28"/>
        </w:rPr>
        <w:t>教練下場擔任指導員須戴頭盔。請教練幫忙指導球員，撿拾界外球。</w:t>
      </w:r>
    </w:p>
    <w:p w:rsidR="00F260D4" w:rsidRPr="006969DF" w:rsidRDefault="00F260D4" w:rsidP="007D24BC">
      <w:pPr>
        <w:rPr>
          <w:rFonts w:ascii="標楷體"/>
          <w:b/>
          <w:szCs w:val="28"/>
        </w:rPr>
      </w:pPr>
      <w:r w:rsidRPr="006969DF">
        <w:rPr>
          <w:rFonts w:ascii="標楷體" w:hAnsi="標楷體"/>
          <w:b/>
          <w:szCs w:val="28"/>
        </w:rPr>
        <w:t>5.</w:t>
      </w:r>
      <w:r w:rsidRPr="006969DF">
        <w:rPr>
          <w:rFonts w:ascii="標楷體" w:hAnsi="標楷體" w:hint="eastAsia"/>
          <w:b/>
          <w:szCs w:val="28"/>
        </w:rPr>
        <w:t>請各教練於每場比賽完後，請至紀錄組確認該場比賽，投手投球局數，並簽名。若未簽名確認，將以紀錄組紀錄為準，教練不得異議。</w:t>
      </w:r>
    </w:p>
    <w:p w:rsidR="00F260D4" w:rsidRPr="006969DF" w:rsidRDefault="00F260D4" w:rsidP="007D24BC">
      <w:pPr>
        <w:rPr>
          <w:rFonts w:ascii="標楷體"/>
          <w:b/>
          <w:szCs w:val="28"/>
        </w:rPr>
      </w:pPr>
      <w:r w:rsidRPr="006969DF">
        <w:rPr>
          <w:rFonts w:ascii="標楷體" w:hAnsi="標楷體"/>
          <w:b/>
          <w:szCs w:val="28"/>
        </w:rPr>
        <w:t>6.</w:t>
      </w:r>
      <w:r w:rsidRPr="006969DF">
        <w:rPr>
          <w:rFonts w:ascii="標楷體" w:hAnsi="標楷體" w:hint="eastAsia"/>
          <w:b/>
          <w:szCs w:val="28"/>
        </w:rPr>
        <w:t>投手投球局數限制，</w:t>
      </w:r>
      <w:r w:rsidRPr="006969DF">
        <w:rPr>
          <w:rFonts w:ascii="標楷體" w:hAnsi="標楷體"/>
          <w:b/>
          <w:szCs w:val="28"/>
        </w:rPr>
        <w:t>7</w:t>
      </w:r>
      <w:r w:rsidRPr="006969DF">
        <w:rPr>
          <w:rFonts w:ascii="標楷體" w:hAnsi="標楷體" w:hint="eastAsia"/>
          <w:b/>
          <w:szCs w:val="28"/>
        </w:rPr>
        <w:t>局制</w:t>
      </w:r>
      <w:r w:rsidRPr="006969DF">
        <w:rPr>
          <w:rFonts w:ascii="標楷體" w:hAnsi="標楷體"/>
          <w:b/>
          <w:szCs w:val="28"/>
        </w:rPr>
        <w:t>(2</w:t>
      </w:r>
      <w:r w:rsidRPr="006969DF">
        <w:rPr>
          <w:rFonts w:ascii="標楷體" w:hAnsi="標楷體" w:hint="eastAsia"/>
          <w:b/>
          <w:szCs w:val="28"/>
        </w:rPr>
        <w:t>局</w:t>
      </w:r>
      <w:r w:rsidRPr="006969DF">
        <w:rPr>
          <w:rFonts w:ascii="標楷體" w:hAnsi="標楷體"/>
          <w:b/>
          <w:szCs w:val="28"/>
        </w:rPr>
        <w:t>)</w:t>
      </w:r>
      <w:r w:rsidRPr="006969DF">
        <w:rPr>
          <w:rFonts w:ascii="標楷體" w:hAnsi="標楷體" w:hint="eastAsia"/>
          <w:b/>
          <w:szCs w:val="28"/>
        </w:rPr>
        <w:t>。若超過受隔場限制。</w:t>
      </w:r>
    </w:p>
    <w:p w:rsidR="00F260D4" w:rsidRPr="006969DF" w:rsidRDefault="00F260D4" w:rsidP="007D24BC">
      <w:pPr>
        <w:rPr>
          <w:rFonts w:ascii="標楷體"/>
          <w:b/>
          <w:szCs w:val="28"/>
        </w:rPr>
      </w:pPr>
      <w:r w:rsidRPr="006969DF">
        <w:rPr>
          <w:rFonts w:ascii="標楷體" w:hAnsi="標楷體"/>
          <w:b/>
          <w:szCs w:val="28"/>
        </w:rPr>
        <w:t>7.</w:t>
      </w:r>
      <w:r w:rsidRPr="006969DF">
        <w:rPr>
          <w:rFonts w:ascii="標楷體" w:hAnsi="標楷體" w:hint="eastAsia"/>
          <w:b/>
          <w:szCs w:val="28"/>
        </w:rPr>
        <w:t>若有未盡事宜，由大會邀集競賽組及裁判組，開會決定之。</w:t>
      </w:r>
    </w:p>
    <w:p w:rsidR="00F260D4" w:rsidRPr="006969DF" w:rsidRDefault="00F260D4" w:rsidP="00BC5A0A">
      <w:pPr>
        <w:spacing w:line="500" w:lineRule="exact"/>
        <w:ind w:leftChars="-473" w:left="-1324" w:rightChars="-437" w:right="-1224"/>
        <w:rPr>
          <w:rFonts w:ascii="標楷體"/>
          <w:szCs w:val="28"/>
        </w:rPr>
      </w:pPr>
    </w:p>
    <w:p w:rsidR="00F260D4" w:rsidRPr="006969DF" w:rsidRDefault="00F260D4" w:rsidP="00BC5A0A">
      <w:pPr>
        <w:spacing w:line="500" w:lineRule="exact"/>
        <w:ind w:leftChars="-473" w:left="-1324" w:rightChars="-437" w:right="-1224"/>
        <w:rPr>
          <w:rFonts w:ascii="標楷體"/>
          <w:szCs w:val="28"/>
        </w:rPr>
      </w:pPr>
    </w:p>
    <w:p w:rsidR="00F260D4" w:rsidRDefault="00F260D4" w:rsidP="00BC5A0A">
      <w:pPr>
        <w:spacing w:line="500" w:lineRule="exact"/>
        <w:ind w:leftChars="-473" w:left="-1324" w:rightChars="-437" w:right="-1224"/>
        <w:rPr>
          <w:rFonts w:ascii="標楷體"/>
          <w:szCs w:val="28"/>
        </w:rPr>
      </w:pPr>
    </w:p>
    <w:p w:rsidR="00F260D4" w:rsidRDefault="00F260D4" w:rsidP="00BC5A0A">
      <w:pPr>
        <w:spacing w:line="500" w:lineRule="exact"/>
        <w:ind w:leftChars="-473" w:left="-1324" w:rightChars="-437" w:right="-1224"/>
        <w:rPr>
          <w:rFonts w:ascii="標楷體"/>
          <w:szCs w:val="28"/>
        </w:rPr>
      </w:pPr>
    </w:p>
    <w:p w:rsidR="00F260D4" w:rsidRDefault="00F260D4" w:rsidP="00BC5A0A">
      <w:pPr>
        <w:spacing w:line="500" w:lineRule="exact"/>
        <w:ind w:leftChars="-473" w:left="-1324" w:rightChars="-437" w:right="-1224"/>
        <w:rPr>
          <w:rFonts w:ascii="標楷體"/>
          <w:szCs w:val="28"/>
        </w:rPr>
      </w:pPr>
    </w:p>
    <w:p w:rsidR="00F260D4" w:rsidRDefault="00F260D4" w:rsidP="00BC5A0A">
      <w:pPr>
        <w:spacing w:line="500" w:lineRule="exact"/>
        <w:ind w:leftChars="-473" w:left="-1324" w:rightChars="-437" w:right="-1224"/>
        <w:rPr>
          <w:rFonts w:ascii="標楷體"/>
          <w:szCs w:val="28"/>
        </w:rPr>
      </w:pPr>
    </w:p>
    <w:p w:rsidR="00F260D4" w:rsidRDefault="00F260D4" w:rsidP="00BC5A0A">
      <w:pPr>
        <w:spacing w:line="500" w:lineRule="exact"/>
        <w:ind w:leftChars="-473" w:left="-1324" w:rightChars="-437" w:right="-1224"/>
        <w:rPr>
          <w:rFonts w:ascii="標楷體"/>
          <w:szCs w:val="28"/>
        </w:rPr>
      </w:pPr>
    </w:p>
    <w:p w:rsidR="00F260D4" w:rsidRDefault="00F260D4" w:rsidP="00BC5A0A">
      <w:pPr>
        <w:spacing w:line="500" w:lineRule="exact"/>
        <w:ind w:leftChars="-473" w:left="-1324" w:rightChars="-437" w:right="-1224"/>
        <w:rPr>
          <w:rFonts w:ascii="標楷體"/>
          <w:szCs w:val="28"/>
        </w:rPr>
      </w:pPr>
    </w:p>
    <w:p w:rsidR="00F260D4" w:rsidRPr="005E113F" w:rsidRDefault="00F260D4" w:rsidP="00BC5A0A">
      <w:pPr>
        <w:spacing w:line="500" w:lineRule="exact"/>
        <w:ind w:leftChars="-473" w:left="-1324" w:rightChars="-437" w:right="-1224"/>
        <w:rPr>
          <w:rFonts w:ascii="標楷體"/>
          <w:szCs w:val="28"/>
        </w:rPr>
      </w:pPr>
    </w:p>
    <w:p w:rsidR="00F260D4" w:rsidRPr="00CA4D64" w:rsidRDefault="00F260D4" w:rsidP="00BC5A0A">
      <w:pPr>
        <w:spacing w:line="500" w:lineRule="exact"/>
        <w:ind w:leftChars="-473" w:left="-1324" w:rightChars="-437" w:right="-1224"/>
        <w:rPr>
          <w:rFonts w:ascii="標楷體"/>
          <w:sz w:val="32"/>
          <w:szCs w:val="32"/>
        </w:rPr>
      </w:pPr>
    </w:p>
    <w:sectPr w:rsidR="00F260D4" w:rsidRPr="00CA4D64" w:rsidSect="000C458D">
      <w:pgSz w:w="11906" w:h="16838"/>
      <w:pgMar w:top="426" w:right="424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0D4" w:rsidRDefault="00F260D4" w:rsidP="00CA4D64">
      <w:r>
        <w:separator/>
      </w:r>
    </w:p>
  </w:endnote>
  <w:endnote w:type="continuationSeparator" w:id="0">
    <w:p w:rsidR="00F260D4" w:rsidRDefault="00F260D4" w:rsidP="00CA4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0D4" w:rsidRDefault="00F260D4" w:rsidP="00CA4D64">
      <w:r>
        <w:separator/>
      </w:r>
    </w:p>
  </w:footnote>
  <w:footnote w:type="continuationSeparator" w:id="0">
    <w:p w:rsidR="00F260D4" w:rsidRDefault="00F260D4" w:rsidP="00CA4D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4B1D"/>
    <w:multiLevelType w:val="hybridMultilevel"/>
    <w:tmpl w:val="3050FBAC"/>
    <w:lvl w:ilvl="0" w:tplc="1778C196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D37"/>
    <w:rsid w:val="000352C7"/>
    <w:rsid w:val="000C458D"/>
    <w:rsid w:val="001633AD"/>
    <w:rsid w:val="00212E45"/>
    <w:rsid w:val="00222E8B"/>
    <w:rsid w:val="00244431"/>
    <w:rsid w:val="0028164F"/>
    <w:rsid w:val="00314E5C"/>
    <w:rsid w:val="00317F40"/>
    <w:rsid w:val="003A3F47"/>
    <w:rsid w:val="00432F3D"/>
    <w:rsid w:val="00466650"/>
    <w:rsid w:val="005E113F"/>
    <w:rsid w:val="005F2D37"/>
    <w:rsid w:val="00605F13"/>
    <w:rsid w:val="006613F9"/>
    <w:rsid w:val="006969DF"/>
    <w:rsid w:val="007D24BC"/>
    <w:rsid w:val="009713A2"/>
    <w:rsid w:val="00A120B3"/>
    <w:rsid w:val="00B45704"/>
    <w:rsid w:val="00B605D7"/>
    <w:rsid w:val="00B950F4"/>
    <w:rsid w:val="00BC5A0A"/>
    <w:rsid w:val="00C15A78"/>
    <w:rsid w:val="00C34B27"/>
    <w:rsid w:val="00CA4D64"/>
    <w:rsid w:val="00CA72DD"/>
    <w:rsid w:val="00D71F49"/>
    <w:rsid w:val="00D924E8"/>
    <w:rsid w:val="00E20F8B"/>
    <w:rsid w:val="00E73C31"/>
    <w:rsid w:val="00EC229C"/>
    <w:rsid w:val="00ED56CA"/>
    <w:rsid w:val="00F260D4"/>
    <w:rsid w:val="00F55354"/>
    <w:rsid w:val="00F876EC"/>
    <w:rsid w:val="00FF1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D37"/>
    <w:pPr>
      <w:widowControl w:val="0"/>
    </w:pPr>
    <w:rPr>
      <w:rFonts w:ascii="Arial" w:eastAsia="標楷體" w:hAnsi="Arial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A4D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4D64"/>
    <w:rPr>
      <w:rFonts w:ascii="Arial" w:eastAsia="標楷體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A4D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4D64"/>
    <w:rPr>
      <w:rFonts w:ascii="Arial" w:eastAsia="標楷體" w:hAnsi="Arial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317F40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6969DF"/>
    <w:rPr>
      <w:rFonts w:eastAsia="新細明體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9FB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2</Pages>
  <Words>93</Words>
  <Characters>531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Nukr</cp:lastModifiedBy>
  <cp:revision>35</cp:revision>
  <cp:lastPrinted>2015-10-23T10:59:00Z</cp:lastPrinted>
  <dcterms:created xsi:type="dcterms:W3CDTF">2015-10-19T10:13:00Z</dcterms:created>
  <dcterms:modified xsi:type="dcterms:W3CDTF">2015-10-23T10:59:00Z</dcterms:modified>
</cp:coreProperties>
</file>